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68" w:type="dxa"/>
        <w:tblInd w:w="-815" w:type="dxa"/>
        <w:tblLook w:val="04A0" w:firstRow="1" w:lastRow="0" w:firstColumn="1" w:lastColumn="0" w:noHBand="0" w:noVBand="1"/>
      </w:tblPr>
      <w:tblGrid>
        <w:gridCol w:w="23"/>
        <w:gridCol w:w="10777"/>
        <w:gridCol w:w="68"/>
      </w:tblGrid>
      <w:tr w:rsidR="4324BC05" w14:paraId="3B9CE3F5" w14:textId="77777777" w:rsidTr="6B50852C">
        <w:trPr>
          <w:gridBefore w:val="1"/>
        </w:trPr>
        <w:tc>
          <w:tcPr>
            <w:tcW w:w="10845" w:type="dxa"/>
            <w:gridSpan w:val="2"/>
          </w:tcPr>
          <w:p w14:paraId="5981E201" w14:textId="5C78F080" w:rsidR="0FFC075F" w:rsidRDefault="0FFC075F" w:rsidP="4324BC05">
            <w:pPr>
              <w:widowControl w:val="0"/>
              <w:rPr>
                <w:rFonts w:asciiTheme="minorHAnsi" w:hAnsiTheme="minorHAnsi" w:cstheme="minorBidi"/>
                <w:b/>
                <w:bCs/>
                <w:i/>
                <w:iCs/>
                <w:sz w:val="28"/>
                <w:szCs w:val="28"/>
                <w:lang w:val="en-GB"/>
              </w:rPr>
            </w:pPr>
            <w:r w:rsidRPr="4324BC05">
              <w:rPr>
                <w:rFonts w:asciiTheme="minorHAnsi" w:hAnsiTheme="minorHAnsi" w:cstheme="minorBidi"/>
                <w:b/>
                <w:bCs/>
                <w:i/>
                <w:iCs/>
                <w:sz w:val="32"/>
                <w:szCs w:val="32"/>
                <w:lang w:val="en-GB"/>
              </w:rPr>
              <w:t xml:space="preserve">Terms &amp; Conditions </w:t>
            </w:r>
            <w:r w:rsidR="7A7B7BDB" w:rsidRPr="4324BC05">
              <w:rPr>
                <w:rFonts w:asciiTheme="minorHAnsi" w:hAnsiTheme="minorHAnsi" w:cstheme="minorBidi"/>
                <w:b/>
                <w:bCs/>
                <w:i/>
                <w:iCs/>
                <w:sz w:val="28"/>
                <w:szCs w:val="28"/>
                <w:lang w:val="en-GB"/>
              </w:rPr>
              <w:t>for our QAC Participation Programme</w:t>
            </w:r>
          </w:p>
          <w:p w14:paraId="7B743380" w14:textId="0811B561" w:rsidR="4324BC05" w:rsidRDefault="4324BC05" w:rsidP="4324BC05">
            <w:pPr>
              <w:widowControl w:val="0"/>
              <w:rPr>
                <w:b/>
                <w:bCs/>
                <w:color w:val="000000" w:themeColor="text1"/>
                <w:lang w:val="en-GB"/>
              </w:rPr>
            </w:pPr>
          </w:p>
          <w:p w14:paraId="2D283582" w14:textId="65DFFD08" w:rsidR="319DB192" w:rsidRDefault="319DB192" w:rsidP="4324BC05">
            <w:pPr>
              <w:widowControl w:val="0"/>
              <w:rPr>
                <w:rFonts w:asciiTheme="minorHAnsi" w:hAnsiTheme="minorHAnsi" w:cstheme="minorBidi"/>
                <w:sz w:val="22"/>
                <w:szCs w:val="22"/>
                <w:lang w:val="en-GB"/>
              </w:rPr>
            </w:pPr>
            <w:r w:rsidRPr="4324BC05">
              <w:rPr>
                <w:rFonts w:asciiTheme="minorHAnsi" w:hAnsiTheme="minorHAnsi" w:cstheme="minorBidi"/>
                <w:sz w:val="22"/>
                <w:szCs w:val="22"/>
                <w:lang w:val="en-GB"/>
              </w:rPr>
              <w:t>Please note that upon enrolling a self-employed and/or employed colleague in our Physio First QAC Participation Program</w:t>
            </w:r>
            <w:r w:rsidR="0F7D9174" w:rsidRPr="4324BC05">
              <w:rPr>
                <w:rFonts w:asciiTheme="minorHAnsi" w:hAnsiTheme="minorHAnsi" w:cstheme="minorBidi"/>
                <w:sz w:val="22"/>
                <w:szCs w:val="22"/>
                <w:lang w:val="en-GB"/>
              </w:rPr>
              <w:t>me</w:t>
            </w:r>
            <w:r w:rsidRPr="4324BC05">
              <w:rPr>
                <w:rFonts w:asciiTheme="minorHAnsi" w:hAnsiTheme="minorHAnsi" w:cstheme="minorBidi"/>
                <w:sz w:val="22"/>
                <w:szCs w:val="22"/>
                <w:lang w:val="en-GB"/>
              </w:rPr>
              <w:t>:</w:t>
            </w:r>
          </w:p>
          <w:p w14:paraId="3673B535" w14:textId="15605909" w:rsidR="4324BC05" w:rsidRDefault="4324BC05" w:rsidP="1B41C6D0">
            <w:pPr>
              <w:pStyle w:val="ListParagraph"/>
              <w:widowControl w:val="0"/>
              <w:numPr>
                <w:ilvl w:val="0"/>
                <w:numId w:val="35"/>
              </w:numPr>
              <w:rPr>
                <w:rFonts w:asciiTheme="minorHAnsi" w:eastAsiaTheme="minorEastAsia" w:hAnsiTheme="minorHAnsi" w:cstheme="minorBidi"/>
                <w:color w:val="000000" w:themeColor="text1"/>
                <w:lang w:val="en-GB"/>
              </w:rPr>
            </w:pPr>
            <w:r w:rsidRPr="1B41C6D0">
              <w:rPr>
                <w:rFonts w:asciiTheme="minorHAnsi" w:hAnsiTheme="minorHAnsi" w:cstheme="minorBidi"/>
                <w:color w:val="000000" w:themeColor="text1"/>
                <w:sz w:val="22"/>
                <w:szCs w:val="22"/>
                <w:lang w:val="en-GB"/>
              </w:rPr>
              <w:t>All QAC participants must work with a Full Physio First member</w:t>
            </w:r>
          </w:p>
          <w:p w14:paraId="31CB9231" w14:textId="2CE60BE8" w:rsidR="4324BC05" w:rsidRDefault="4324BC05" w:rsidP="6B50852C">
            <w:pPr>
              <w:pStyle w:val="ListParagraph"/>
              <w:widowControl w:val="0"/>
              <w:numPr>
                <w:ilvl w:val="0"/>
                <w:numId w:val="35"/>
              </w:numPr>
              <w:rPr>
                <w:rFonts w:asciiTheme="minorHAnsi" w:eastAsiaTheme="minorEastAsia" w:hAnsiTheme="minorHAnsi" w:cstheme="minorBidi"/>
                <w:color w:val="000000" w:themeColor="text1"/>
                <w:lang w:val="en-GB"/>
              </w:rPr>
            </w:pPr>
            <w:r w:rsidRPr="6B50852C">
              <w:rPr>
                <w:rFonts w:asciiTheme="minorHAnsi" w:hAnsiTheme="minorHAnsi" w:cstheme="minorBidi"/>
                <w:color w:val="000000" w:themeColor="text1"/>
                <w:sz w:val="22"/>
                <w:szCs w:val="22"/>
                <w:lang w:val="en-GB"/>
              </w:rPr>
              <w:t xml:space="preserve">All MSK physiotherapists working within the same clinic must be enrolled to our </w:t>
            </w:r>
            <w:r w:rsidR="319DB192" w:rsidRPr="6B50852C">
              <w:rPr>
                <w:rFonts w:asciiTheme="minorHAnsi" w:hAnsiTheme="minorHAnsi" w:cstheme="minorBidi"/>
                <w:sz w:val="22"/>
                <w:szCs w:val="22"/>
                <w:lang w:val="en-GB"/>
              </w:rPr>
              <w:t>Physio First QAC Participation Program</w:t>
            </w:r>
            <w:r w:rsidR="0F7D9174" w:rsidRPr="6B50852C">
              <w:rPr>
                <w:rFonts w:asciiTheme="minorHAnsi" w:hAnsiTheme="minorHAnsi" w:cstheme="minorBidi"/>
                <w:sz w:val="22"/>
                <w:szCs w:val="22"/>
                <w:lang w:val="en-GB"/>
              </w:rPr>
              <w:t>me</w:t>
            </w:r>
            <w:r w:rsidRPr="6B50852C">
              <w:rPr>
                <w:rFonts w:asciiTheme="minorHAnsi" w:hAnsiTheme="minorHAnsi" w:cstheme="minorBidi"/>
                <w:color w:val="000000" w:themeColor="text1"/>
                <w:sz w:val="22"/>
                <w:szCs w:val="22"/>
                <w:lang w:val="en-GB"/>
              </w:rPr>
              <w:t xml:space="preserve"> and signed up to t</w:t>
            </w:r>
            <w:r w:rsidRPr="6B50852C">
              <w:rPr>
                <w:rFonts w:ascii="Calibri" w:eastAsia="Calibri" w:hAnsi="Calibri" w:cs="Calibri"/>
                <w:color w:val="000000" w:themeColor="text1"/>
                <w:sz w:val="22"/>
                <w:szCs w:val="22"/>
                <w:lang w:val="en-GB"/>
              </w:rPr>
              <w:t>he Physio First Data for Impact scheme</w:t>
            </w:r>
            <w:r w:rsidRPr="6B50852C">
              <w:rPr>
                <w:rFonts w:asciiTheme="minorHAnsi" w:hAnsiTheme="minorHAnsi" w:cstheme="minorBidi"/>
                <w:color w:val="000000" w:themeColor="text1"/>
                <w:sz w:val="22"/>
                <w:szCs w:val="22"/>
                <w:lang w:val="en-GB"/>
              </w:rPr>
              <w:t xml:space="preserve"> for the clinic to work towards becoming a QAC</w:t>
            </w:r>
          </w:p>
          <w:p w14:paraId="32DEF10B" w14:textId="22EA1DF0" w:rsidR="6B50852C" w:rsidRDefault="6B50852C" w:rsidP="6B50852C">
            <w:pPr>
              <w:pStyle w:val="ListParagraph"/>
              <w:widowControl w:val="0"/>
              <w:numPr>
                <w:ilvl w:val="0"/>
                <w:numId w:val="35"/>
              </w:numPr>
              <w:rPr>
                <w:rFonts w:asciiTheme="minorHAnsi" w:eastAsiaTheme="minorEastAsia" w:hAnsiTheme="minorHAnsi" w:cstheme="minorBidi"/>
                <w:color w:val="000000" w:themeColor="text1"/>
                <w:lang w:val="en-GB"/>
              </w:rPr>
            </w:pPr>
            <w:r w:rsidRPr="6B50852C">
              <w:rPr>
                <w:rFonts w:ascii="Calibri" w:eastAsia="Calibri" w:hAnsi="Calibri" w:cs="Calibri"/>
                <w:sz w:val="22"/>
                <w:szCs w:val="22"/>
                <w:lang w:val="en-GB"/>
              </w:rPr>
              <w:t>No part of the annual fee can be refunded upon cancellation or termination BUT if there is a change in personnel, an existing QAC Participant who is leaving your clinic can be replaced with a new member of your clinic team at any time</w:t>
            </w:r>
          </w:p>
          <w:p w14:paraId="6C049FFA" w14:textId="5B36DEAC" w:rsidR="4324BC05" w:rsidRPr="00C055AE" w:rsidRDefault="319DB192" w:rsidP="00C055AE">
            <w:pPr>
              <w:pStyle w:val="ListParagraph"/>
              <w:widowControl w:val="0"/>
              <w:numPr>
                <w:ilvl w:val="0"/>
                <w:numId w:val="35"/>
              </w:numPr>
              <w:rPr>
                <w:rFonts w:asciiTheme="minorHAnsi" w:eastAsiaTheme="minorEastAsia" w:hAnsiTheme="minorHAnsi" w:cstheme="minorBidi"/>
                <w:color w:val="000000" w:themeColor="text1"/>
                <w:lang w:val="en-GB"/>
              </w:rPr>
            </w:pPr>
            <w:r w:rsidRPr="4324BC05">
              <w:rPr>
                <w:rFonts w:asciiTheme="minorHAnsi" w:hAnsiTheme="minorHAnsi" w:cstheme="minorBidi"/>
                <w:sz w:val="22"/>
                <w:szCs w:val="22"/>
                <w:lang w:val="en-GB"/>
              </w:rPr>
              <w:t>Once written notification of a need or desire to cancel or terminate a QAC Participant’s enrolment in our Physio First QAC Participation Programme, Physio First will notify our University of Brighton team who will remove that person from the Physio First Data for Impact scheme</w:t>
            </w:r>
          </w:p>
        </w:tc>
      </w:tr>
      <w:tr w:rsidR="4324BC05" w14:paraId="5E722182" w14:textId="77777777" w:rsidTr="6B50852C">
        <w:trPr>
          <w:gridBefore w:val="1"/>
        </w:trPr>
        <w:tc>
          <w:tcPr>
            <w:tcW w:w="10845" w:type="dxa"/>
            <w:gridSpan w:val="2"/>
          </w:tcPr>
          <w:p w14:paraId="616BE9E3" w14:textId="3A42F154" w:rsidR="4324BC05" w:rsidRDefault="4324BC05" w:rsidP="4324BC05">
            <w:pPr>
              <w:rPr>
                <w:rFonts w:asciiTheme="minorHAnsi" w:eastAsiaTheme="minorEastAsia" w:hAnsiTheme="minorHAnsi" w:cstheme="minorBidi"/>
                <w:b/>
                <w:bCs/>
                <w:i/>
                <w:iCs/>
                <w:color w:val="000000" w:themeColor="text1"/>
                <w:sz w:val="28"/>
                <w:szCs w:val="28"/>
                <w:lang w:val="en-GB"/>
              </w:rPr>
            </w:pPr>
            <w:r w:rsidRPr="4324BC05">
              <w:rPr>
                <w:rFonts w:asciiTheme="minorHAnsi" w:eastAsiaTheme="minorEastAsia" w:hAnsiTheme="minorHAnsi" w:cstheme="minorBidi"/>
                <w:b/>
                <w:bCs/>
                <w:i/>
                <w:iCs/>
                <w:color w:val="000000" w:themeColor="text1"/>
                <w:sz w:val="28"/>
                <w:szCs w:val="28"/>
                <w:lang w:val="en-GB"/>
              </w:rPr>
              <w:t xml:space="preserve">Practice Principals details: </w:t>
            </w:r>
          </w:p>
          <w:p w14:paraId="03086F2E" w14:textId="77F98517" w:rsidR="4324BC05" w:rsidRDefault="4324BC05" w:rsidP="4324BC05">
            <w:pPr>
              <w:rPr>
                <w:b/>
                <w:bCs/>
                <w:i/>
                <w:iCs/>
                <w:color w:val="000000" w:themeColor="text1"/>
                <w:lang w:val="en-GB"/>
              </w:rPr>
            </w:pPr>
          </w:p>
          <w:tbl>
            <w:tblPr>
              <w:tblStyle w:val="TableGrid"/>
              <w:tblW w:w="0" w:type="auto"/>
              <w:tblLook w:val="04A0" w:firstRow="1" w:lastRow="0" w:firstColumn="1" w:lastColumn="0" w:noHBand="0" w:noVBand="1"/>
            </w:tblPr>
            <w:tblGrid>
              <w:gridCol w:w="4576"/>
              <w:gridCol w:w="6043"/>
            </w:tblGrid>
            <w:tr w:rsidR="4324BC05" w14:paraId="2DF7BAA2" w14:textId="77777777" w:rsidTr="4324BC05">
              <w:tc>
                <w:tcPr>
                  <w:tcW w:w="4586" w:type="dxa"/>
                  <w:vAlign w:val="center"/>
                </w:tcPr>
                <w:p w14:paraId="04E25B8D" w14:textId="6E257E6B" w:rsidR="4324BC05" w:rsidRDefault="4324BC05" w:rsidP="4324BC05">
                  <w:pPr>
                    <w:rPr>
                      <w:rFonts w:asciiTheme="minorHAnsi" w:eastAsiaTheme="minorEastAsia" w:hAnsiTheme="minorHAnsi" w:cstheme="minorBidi"/>
                      <w:b/>
                      <w:bCs/>
                      <w:color w:val="000000" w:themeColor="text1"/>
                    </w:rPr>
                  </w:pPr>
                  <w:r w:rsidRPr="4324BC05">
                    <w:rPr>
                      <w:rFonts w:asciiTheme="minorHAnsi" w:eastAsiaTheme="minorEastAsia" w:hAnsiTheme="minorHAnsi" w:cstheme="minorBidi"/>
                      <w:b/>
                      <w:bCs/>
                      <w:color w:val="000000" w:themeColor="text1"/>
                      <w:sz w:val="22"/>
                      <w:szCs w:val="22"/>
                    </w:rPr>
                    <w:t>Physio First Membership Number</w:t>
                  </w:r>
                  <w:r w:rsidR="00A40A3F">
                    <w:rPr>
                      <w:rFonts w:asciiTheme="minorHAnsi" w:eastAsiaTheme="minorEastAsia" w:hAnsiTheme="minorHAnsi" w:cstheme="minorBidi"/>
                      <w:b/>
                      <w:bCs/>
                      <w:color w:val="000000" w:themeColor="text1"/>
                      <w:sz w:val="22"/>
                      <w:szCs w:val="22"/>
                    </w:rPr>
                    <w:t xml:space="preserve"> (if known)</w:t>
                  </w:r>
                </w:p>
              </w:tc>
              <w:tc>
                <w:tcPr>
                  <w:tcW w:w="6064" w:type="dxa"/>
                </w:tcPr>
                <w:p w14:paraId="06C3F57C" w14:textId="39D5C40F" w:rsidR="4324BC05" w:rsidRDefault="4324BC05" w:rsidP="4324BC05">
                  <w:pPr>
                    <w:rPr>
                      <w:rFonts w:asciiTheme="minorHAnsi" w:eastAsiaTheme="minorEastAsia" w:hAnsiTheme="minorHAnsi" w:cstheme="minorBidi"/>
                      <w:color w:val="000000" w:themeColor="text1"/>
                    </w:rPr>
                  </w:pPr>
                </w:p>
              </w:tc>
            </w:tr>
            <w:tr w:rsidR="4324BC05" w14:paraId="15C4EA0F" w14:textId="77777777" w:rsidTr="4324BC05">
              <w:tc>
                <w:tcPr>
                  <w:tcW w:w="4586" w:type="dxa"/>
                  <w:vAlign w:val="center"/>
                </w:tcPr>
                <w:p w14:paraId="67697CB6" w14:textId="623A71E7" w:rsidR="4324BC05" w:rsidRDefault="4324BC05" w:rsidP="4324BC05">
                  <w:pPr>
                    <w:rPr>
                      <w:rFonts w:asciiTheme="minorHAnsi" w:eastAsiaTheme="minorEastAsia" w:hAnsiTheme="minorHAnsi" w:cstheme="minorBidi"/>
                      <w:b/>
                      <w:bCs/>
                      <w:color w:val="000000" w:themeColor="text1"/>
                    </w:rPr>
                  </w:pPr>
                  <w:r w:rsidRPr="4324BC05">
                    <w:rPr>
                      <w:rFonts w:asciiTheme="minorHAnsi" w:eastAsiaTheme="minorEastAsia" w:hAnsiTheme="minorHAnsi" w:cstheme="minorBidi"/>
                      <w:b/>
                      <w:bCs/>
                      <w:color w:val="000000" w:themeColor="text1"/>
                      <w:sz w:val="22"/>
                      <w:szCs w:val="22"/>
                    </w:rPr>
                    <w:t>Full Name</w:t>
                  </w:r>
                </w:p>
              </w:tc>
              <w:tc>
                <w:tcPr>
                  <w:tcW w:w="6064" w:type="dxa"/>
                </w:tcPr>
                <w:p w14:paraId="4F4C0AA6" w14:textId="77777777" w:rsidR="4324BC05" w:rsidRDefault="4324BC05" w:rsidP="4324BC05">
                  <w:pPr>
                    <w:rPr>
                      <w:rFonts w:asciiTheme="minorHAnsi" w:eastAsiaTheme="minorEastAsia" w:hAnsiTheme="minorHAnsi" w:cstheme="minorBidi"/>
                      <w:sz w:val="22"/>
                      <w:szCs w:val="22"/>
                    </w:rPr>
                  </w:pPr>
                </w:p>
              </w:tc>
            </w:tr>
            <w:tr w:rsidR="4324BC05" w14:paraId="0E83B03A" w14:textId="77777777" w:rsidTr="4324BC05">
              <w:tc>
                <w:tcPr>
                  <w:tcW w:w="4586" w:type="dxa"/>
                  <w:vAlign w:val="center"/>
                </w:tcPr>
                <w:p w14:paraId="6C8235FC" w14:textId="04110EAC" w:rsidR="769C9244" w:rsidRDefault="769C9244" w:rsidP="4324BC05">
                  <w:pPr>
                    <w:widowControl w:val="0"/>
                    <w:rPr>
                      <w:rFonts w:asciiTheme="minorHAnsi" w:eastAsiaTheme="minorEastAsia" w:hAnsiTheme="minorHAnsi" w:cstheme="minorBidi"/>
                      <w:b/>
                      <w:bCs/>
                      <w:sz w:val="22"/>
                      <w:szCs w:val="22"/>
                      <w:lang w:val="en-GB"/>
                    </w:rPr>
                  </w:pPr>
                  <w:r w:rsidRPr="4324BC05">
                    <w:rPr>
                      <w:rFonts w:asciiTheme="minorHAnsi" w:eastAsiaTheme="minorEastAsia" w:hAnsiTheme="minorHAnsi" w:cstheme="minorBidi"/>
                      <w:b/>
                      <w:bCs/>
                      <w:sz w:val="22"/>
                      <w:szCs w:val="22"/>
                      <w:lang w:val="en-GB"/>
                    </w:rPr>
                    <w:t xml:space="preserve">Correspondence </w:t>
                  </w:r>
                  <w:r w:rsidR="0FFC075F" w:rsidRPr="4324BC05">
                    <w:rPr>
                      <w:rFonts w:asciiTheme="minorHAnsi" w:eastAsiaTheme="minorEastAsia" w:hAnsiTheme="minorHAnsi" w:cstheme="minorBidi"/>
                      <w:b/>
                      <w:bCs/>
                      <w:sz w:val="22"/>
                      <w:szCs w:val="22"/>
                      <w:lang w:val="en-GB"/>
                    </w:rPr>
                    <w:t>address</w:t>
                  </w:r>
                  <w:r w:rsidRPr="4324BC05">
                    <w:rPr>
                      <w:rFonts w:asciiTheme="minorHAnsi" w:eastAsiaTheme="minorEastAsia" w:hAnsiTheme="minorHAnsi" w:cstheme="minorBidi"/>
                      <w:b/>
                      <w:bCs/>
                      <w:sz w:val="22"/>
                      <w:szCs w:val="22"/>
                      <w:lang w:val="en-GB"/>
                    </w:rPr>
                    <w:t xml:space="preserve"> </w:t>
                  </w:r>
                  <w:r w:rsidR="0FFC075F" w:rsidRPr="4324BC05">
                    <w:rPr>
                      <w:rFonts w:asciiTheme="minorHAnsi" w:eastAsiaTheme="minorEastAsia" w:hAnsiTheme="minorHAnsi" w:cstheme="minorBidi"/>
                      <w:b/>
                      <w:bCs/>
                      <w:sz w:val="22"/>
                      <w:szCs w:val="22"/>
                      <w:lang w:val="en-GB"/>
                    </w:rPr>
                    <w:t>(Home or Practice)</w:t>
                  </w:r>
                </w:p>
                <w:p w14:paraId="211034CC" w14:textId="5BE6B730" w:rsidR="4324BC05" w:rsidRDefault="4324BC05" w:rsidP="4324BC05">
                  <w:pPr>
                    <w:rPr>
                      <w:rFonts w:asciiTheme="minorHAnsi" w:eastAsiaTheme="minorEastAsia" w:hAnsiTheme="minorHAnsi" w:cstheme="minorBidi"/>
                      <w:b/>
                      <w:bCs/>
                      <w:color w:val="000000" w:themeColor="text1"/>
                    </w:rPr>
                  </w:pPr>
                </w:p>
              </w:tc>
              <w:tc>
                <w:tcPr>
                  <w:tcW w:w="6064" w:type="dxa"/>
                </w:tcPr>
                <w:p w14:paraId="0EF4683E" w14:textId="77777777" w:rsidR="4324BC05" w:rsidRDefault="4324BC05" w:rsidP="4324BC05">
                  <w:pPr>
                    <w:rPr>
                      <w:rFonts w:asciiTheme="minorHAnsi" w:eastAsiaTheme="minorEastAsia" w:hAnsiTheme="minorHAnsi" w:cstheme="minorBidi"/>
                      <w:sz w:val="22"/>
                      <w:szCs w:val="22"/>
                    </w:rPr>
                  </w:pPr>
                </w:p>
              </w:tc>
            </w:tr>
          </w:tbl>
          <w:p w14:paraId="41A2ADAB" w14:textId="5CE51D38" w:rsidR="4324BC05" w:rsidRDefault="4324BC05" w:rsidP="4324BC05">
            <w:pPr>
              <w:rPr>
                <w:b/>
                <w:bCs/>
                <w:color w:val="000000" w:themeColor="text1"/>
                <w:lang w:val="en-GB"/>
              </w:rPr>
            </w:pPr>
          </w:p>
        </w:tc>
      </w:tr>
      <w:tr w:rsidR="00BC236A" w:rsidRPr="00BC1D97" w14:paraId="7F09606F" w14:textId="77777777" w:rsidTr="6B50852C">
        <w:trPr>
          <w:gridBefore w:val="1"/>
          <w:wBefore w:w="23" w:type="dxa"/>
        </w:trPr>
        <w:tc>
          <w:tcPr>
            <w:tcW w:w="10845" w:type="dxa"/>
            <w:gridSpan w:val="2"/>
          </w:tcPr>
          <w:p w14:paraId="1428D3EE" w14:textId="2286B4F1" w:rsidR="319DB192" w:rsidRDefault="319DB192" w:rsidP="4324BC05">
            <w:pPr>
              <w:widowControl w:val="0"/>
              <w:rPr>
                <w:rFonts w:asciiTheme="minorHAnsi" w:hAnsiTheme="minorHAnsi" w:cstheme="minorBidi"/>
                <w:i/>
                <w:iCs/>
                <w:color w:val="000000" w:themeColor="text1"/>
                <w:sz w:val="28"/>
                <w:szCs w:val="28"/>
                <w:lang w:val="en-GB"/>
              </w:rPr>
            </w:pPr>
            <w:r w:rsidRPr="4324BC05">
              <w:rPr>
                <w:rFonts w:asciiTheme="minorHAnsi" w:hAnsiTheme="minorHAnsi" w:cstheme="minorBidi"/>
                <w:b/>
                <w:bCs/>
                <w:i/>
                <w:iCs/>
                <w:sz w:val="28"/>
                <w:szCs w:val="28"/>
                <w:lang w:val="en-GB"/>
              </w:rPr>
              <w:t>De</w:t>
            </w:r>
            <w:r w:rsidRPr="4324BC05">
              <w:rPr>
                <w:rFonts w:asciiTheme="minorHAnsi" w:eastAsiaTheme="minorEastAsia" w:hAnsiTheme="minorHAnsi" w:cstheme="minorBidi"/>
                <w:b/>
                <w:bCs/>
                <w:i/>
                <w:iCs/>
                <w:sz w:val="28"/>
                <w:szCs w:val="28"/>
                <w:lang w:val="en-GB"/>
              </w:rPr>
              <w:t xml:space="preserve">tails of all QAC Participant/s: </w:t>
            </w:r>
          </w:p>
          <w:p w14:paraId="320F8151" w14:textId="37A8A23B" w:rsidR="4324BC05" w:rsidRDefault="4324BC05" w:rsidP="4324BC05">
            <w:pPr>
              <w:widowControl w:val="0"/>
              <w:rPr>
                <w:b/>
                <w:bCs/>
                <w:i/>
                <w:iCs/>
                <w:color w:val="000000" w:themeColor="text1"/>
                <w:lang w:val="en-GB"/>
              </w:rPr>
            </w:pPr>
          </w:p>
          <w:tbl>
            <w:tblPr>
              <w:tblStyle w:val="TableGrid"/>
              <w:tblW w:w="0" w:type="auto"/>
              <w:tblLook w:val="04A0" w:firstRow="1" w:lastRow="0" w:firstColumn="1" w:lastColumn="0" w:noHBand="0" w:noVBand="1"/>
            </w:tblPr>
            <w:tblGrid>
              <w:gridCol w:w="3539"/>
              <w:gridCol w:w="3540"/>
              <w:gridCol w:w="3540"/>
            </w:tblGrid>
            <w:tr w:rsidR="0058007C" w:rsidRPr="004429EE" w14:paraId="13C44E5C" w14:textId="77777777" w:rsidTr="0058007C">
              <w:tc>
                <w:tcPr>
                  <w:tcW w:w="3539" w:type="dxa"/>
                </w:tcPr>
                <w:p w14:paraId="0977AAF4" w14:textId="77777777" w:rsidR="0058007C" w:rsidRPr="004429EE" w:rsidRDefault="0058007C" w:rsidP="4324BC05">
                  <w:pPr>
                    <w:widowControl w:val="0"/>
                    <w:rPr>
                      <w:rFonts w:ascii="Calibri" w:hAnsi="Calibri" w:cs="Calibri"/>
                      <w:b/>
                      <w:bCs/>
                      <w:i/>
                      <w:iCs/>
                      <w:color w:val="000000" w:themeColor="text1"/>
                      <w:sz w:val="22"/>
                      <w:szCs w:val="22"/>
                      <w:lang w:val="en-GB"/>
                    </w:rPr>
                  </w:pPr>
                </w:p>
              </w:tc>
              <w:tc>
                <w:tcPr>
                  <w:tcW w:w="3540" w:type="dxa"/>
                </w:tcPr>
                <w:p w14:paraId="4EE61121" w14:textId="5EB297BD" w:rsidR="0058007C" w:rsidRPr="004429EE" w:rsidRDefault="0058007C" w:rsidP="4324BC05">
                  <w:pPr>
                    <w:widowControl w:val="0"/>
                    <w:rPr>
                      <w:rFonts w:ascii="Calibri" w:hAnsi="Calibri" w:cs="Calibri"/>
                      <w:b/>
                      <w:bCs/>
                      <w:i/>
                      <w:iCs/>
                      <w:color w:val="000000" w:themeColor="text1"/>
                      <w:sz w:val="22"/>
                      <w:szCs w:val="22"/>
                      <w:lang w:val="en-GB"/>
                    </w:rPr>
                  </w:pPr>
                  <w:r w:rsidRPr="004429EE">
                    <w:rPr>
                      <w:rFonts w:ascii="Calibri" w:hAnsi="Calibri" w:cs="Calibri"/>
                      <w:b/>
                      <w:bCs/>
                      <w:i/>
                      <w:iCs/>
                      <w:color w:val="000000" w:themeColor="text1"/>
                      <w:sz w:val="22"/>
                      <w:szCs w:val="22"/>
                      <w:lang w:val="en-GB"/>
                    </w:rPr>
                    <w:t>10 hours or less</w:t>
                  </w:r>
                </w:p>
              </w:tc>
              <w:tc>
                <w:tcPr>
                  <w:tcW w:w="3540" w:type="dxa"/>
                </w:tcPr>
                <w:p w14:paraId="6B2C0B8F" w14:textId="223755BF" w:rsidR="0058007C" w:rsidRPr="004429EE" w:rsidRDefault="0058007C" w:rsidP="4324BC05">
                  <w:pPr>
                    <w:widowControl w:val="0"/>
                    <w:rPr>
                      <w:rFonts w:ascii="Calibri" w:hAnsi="Calibri" w:cs="Calibri"/>
                      <w:b/>
                      <w:bCs/>
                      <w:i/>
                      <w:iCs/>
                      <w:color w:val="000000" w:themeColor="text1"/>
                      <w:sz w:val="22"/>
                      <w:szCs w:val="22"/>
                      <w:lang w:val="en-GB"/>
                    </w:rPr>
                  </w:pPr>
                  <w:r w:rsidRPr="004429EE">
                    <w:rPr>
                      <w:rFonts w:ascii="Calibri" w:hAnsi="Calibri" w:cs="Calibri"/>
                      <w:b/>
                      <w:bCs/>
                      <w:i/>
                      <w:iCs/>
                      <w:color w:val="000000" w:themeColor="text1"/>
                      <w:sz w:val="22"/>
                      <w:szCs w:val="22"/>
                      <w:lang w:val="en-GB"/>
                    </w:rPr>
                    <w:t>Over 10 hours</w:t>
                  </w:r>
                </w:p>
              </w:tc>
            </w:tr>
            <w:tr w:rsidR="0058007C" w:rsidRPr="004429EE" w14:paraId="07C817A0" w14:textId="77777777" w:rsidTr="0058007C">
              <w:tc>
                <w:tcPr>
                  <w:tcW w:w="3539" w:type="dxa"/>
                </w:tcPr>
                <w:p w14:paraId="6CFED7FE" w14:textId="007AA4C5" w:rsidR="0058007C" w:rsidRPr="004429EE" w:rsidRDefault="00A33A40" w:rsidP="4324BC05">
                  <w:pPr>
                    <w:widowControl w:val="0"/>
                    <w:rPr>
                      <w:rFonts w:ascii="Calibri" w:hAnsi="Calibri" w:cs="Calibri"/>
                      <w:b/>
                      <w:bCs/>
                      <w:i/>
                      <w:iCs/>
                      <w:color w:val="000000" w:themeColor="text1"/>
                      <w:sz w:val="22"/>
                      <w:szCs w:val="22"/>
                      <w:lang w:val="en-GB"/>
                    </w:rPr>
                  </w:pPr>
                  <w:r>
                    <w:rPr>
                      <w:rFonts w:ascii="Calibri" w:eastAsiaTheme="minorEastAsia" w:hAnsi="Calibri" w:cs="Calibri"/>
                      <w:b/>
                      <w:bCs/>
                      <w:color w:val="000000" w:themeColor="text1"/>
                      <w:sz w:val="22"/>
                      <w:szCs w:val="22"/>
                      <w:lang w:val="en-GB"/>
                    </w:rPr>
                    <w:t xml:space="preserve">Title / </w:t>
                  </w:r>
                  <w:r w:rsidR="004429EE" w:rsidRPr="004429EE">
                    <w:rPr>
                      <w:rFonts w:ascii="Calibri" w:eastAsiaTheme="minorEastAsia" w:hAnsi="Calibri" w:cs="Calibri"/>
                      <w:b/>
                      <w:bCs/>
                      <w:color w:val="000000" w:themeColor="text1"/>
                      <w:sz w:val="22"/>
                      <w:szCs w:val="22"/>
                      <w:lang w:val="en-GB"/>
                    </w:rPr>
                    <w:t>Forename / Surname</w:t>
                  </w:r>
                </w:p>
              </w:tc>
              <w:tc>
                <w:tcPr>
                  <w:tcW w:w="3540" w:type="dxa"/>
                </w:tcPr>
                <w:p w14:paraId="07B10A70" w14:textId="77777777" w:rsidR="0058007C" w:rsidRPr="004429EE" w:rsidRDefault="0058007C" w:rsidP="4324BC05">
                  <w:pPr>
                    <w:widowControl w:val="0"/>
                    <w:rPr>
                      <w:rFonts w:ascii="Calibri" w:hAnsi="Calibri" w:cs="Calibri"/>
                      <w:b/>
                      <w:bCs/>
                      <w:i/>
                      <w:iCs/>
                      <w:color w:val="000000" w:themeColor="text1"/>
                      <w:sz w:val="22"/>
                      <w:szCs w:val="22"/>
                      <w:lang w:val="en-GB"/>
                    </w:rPr>
                  </w:pPr>
                </w:p>
              </w:tc>
              <w:tc>
                <w:tcPr>
                  <w:tcW w:w="3540" w:type="dxa"/>
                </w:tcPr>
                <w:p w14:paraId="2DEA122D" w14:textId="77777777" w:rsidR="0058007C" w:rsidRPr="004429EE" w:rsidRDefault="0058007C" w:rsidP="4324BC05">
                  <w:pPr>
                    <w:widowControl w:val="0"/>
                    <w:rPr>
                      <w:rFonts w:ascii="Calibri" w:hAnsi="Calibri" w:cs="Calibri"/>
                      <w:b/>
                      <w:bCs/>
                      <w:i/>
                      <w:iCs/>
                      <w:color w:val="000000" w:themeColor="text1"/>
                      <w:sz w:val="22"/>
                      <w:szCs w:val="22"/>
                      <w:lang w:val="en-GB"/>
                    </w:rPr>
                  </w:pPr>
                </w:p>
              </w:tc>
            </w:tr>
            <w:tr w:rsidR="00A33A40" w:rsidRPr="004429EE" w14:paraId="37E2E8DC" w14:textId="77777777" w:rsidTr="0058007C">
              <w:tc>
                <w:tcPr>
                  <w:tcW w:w="3539" w:type="dxa"/>
                </w:tcPr>
                <w:p w14:paraId="223F0F59" w14:textId="39279C7B" w:rsidR="00A33A40" w:rsidRPr="004429EE" w:rsidRDefault="00A33A40" w:rsidP="00A33A40">
                  <w:pPr>
                    <w:widowControl w:val="0"/>
                    <w:rPr>
                      <w:rFonts w:ascii="Calibri" w:hAnsi="Calibri" w:cs="Calibri"/>
                      <w:b/>
                      <w:bCs/>
                      <w:i/>
                      <w:iCs/>
                      <w:color w:val="000000" w:themeColor="text1"/>
                      <w:sz w:val="22"/>
                      <w:szCs w:val="22"/>
                      <w:lang w:val="en-GB"/>
                    </w:rPr>
                  </w:pPr>
                  <w:r w:rsidRPr="00107A63">
                    <w:rPr>
                      <w:rFonts w:ascii="Calibri" w:eastAsiaTheme="minorEastAsia" w:hAnsi="Calibri" w:cs="Calibri"/>
                      <w:b/>
                      <w:bCs/>
                      <w:color w:val="000000" w:themeColor="text1"/>
                      <w:sz w:val="22"/>
                      <w:szCs w:val="22"/>
                      <w:lang w:val="en-GB"/>
                    </w:rPr>
                    <w:t>Title / Forename / Surname</w:t>
                  </w:r>
                </w:p>
              </w:tc>
              <w:tc>
                <w:tcPr>
                  <w:tcW w:w="3540" w:type="dxa"/>
                </w:tcPr>
                <w:p w14:paraId="683C81FA" w14:textId="77777777" w:rsidR="00A33A40" w:rsidRPr="004429EE" w:rsidRDefault="00A33A40" w:rsidP="00A33A40">
                  <w:pPr>
                    <w:widowControl w:val="0"/>
                    <w:rPr>
                      <w:rFonts w:ascii="Calibri" w:hAnsi="Calibri" w:cs="Calibri"/>
                      <w:b/>
                      <w:bCs/>
                      <w:i/>
                      <w:iCs/>
                      <w:color w:val="000000" w:themeColor="text1"/>
                      <w:sz w:val="22"/>
                      <w:szCs w:val="22"/>
                      <w:lang w:val="en-GB"/>
                    </w:rPr>
                  </w:pPr>
                </w:p>
              </w:tc>
              <w:tc>
                <w:tcPr>
                  <w:tcW w:w="3540" w:type="dxa"/>
                </w:tcPr>
                <w:p w14:paraId="745339F2" w14:textId="77777777" w:rsidR="00A33A40" w:rsidRPr="004429EE" w:rsidRDefault="00A33A40" w:rsidP="00A33A40">
                  <w:pPr>
                    <w:widowControl w:val="0"/>
                    <w:rPr>
                      <w:rFonts w:ascii="Calibri" w:hAnsi="Calibri" w:cs="Calibri"/>
                      <w:b/>
                      <w:bCs/>
                      <w:i/>
                      <w:iCs/>
                      <w:color w:val="000000" w:themeColor="text1"/>
                      <w:sz w:val="22"/>
                      <w:szCs w:val="22"/>
                      <w:lang w:val="en-GB"/>
                    </w:rPr>
                  </w:pPr>
                </w:p>
              </w:tc>
            </w:tr>
            <w:tr w:rsidR="00A33A40" w:rsidRPr="004429EE" w14:paraId="7DDED385" w14:textId="77777777" w:rsidTr="0058007C">
              <w:tc>
                <w:tcPr>
                  <w:tcW w:w="3539" w:type="dxa"/>
                </w:tcPr>
                <w:p w14:paraId="170C01C9" w14:textId="3FAAE649" w:rsidR="00A33A40" w:rsidRPr="004429EE" w:rsidRDefault="00A33A40" w:rsidP="00A33A40">
                  <w:pPr>
                    <w:widowControl w:val="0"/>
                    <w:rPr>
                      <w:rFonts w:ascii="Calibri" w:hAnsi="Calibri" w:cs="Calibri"/>
                      <w:b/>
                      <w:bCs/>
                      <w:i/>
                      <w:iCs/>
                      <w:color w:val="000000" w:themeColor="text1"/>
                      <w:sz w:val="22"/>
                      <w:szCs w:val="22"/>
                      <w:lang w:val="en-GB"/>
                    </w:rPr>
                  </w:pPr>
                  <w:r w:rsidRPr="00107A63">
                    <w:rPr>
                      <w:rFonts w:ascii="Calibri" w:eastAsiaTheme="minorEastAsia" w:hAnsi="Calibri" w:cs="Calibri"/>
                      <w:b/>
                      <w:bCs/>
                      <w:color w:val="000000" w:themeColor="text1"/>
                      <w:sz w:val="22"/>
                      <w:szCs w:val="22"/>
                      <w:lang w:val="en-GB"/>
                    </w:rPr>
                    <w:t>Title / Forename / Surname</w:t>
                  </w:r>
                </w:p>
              </w:tc>
              <w:tc>
                <w:tcPr>
                  <w:tcW w:w="3540" w:type="dxa"/>
                </w:tcPr>
                <w:p w14:paraId="42AD48E5" w14:textId="77777777" w:rsidR="00A33A40" w:rsidRPr="004429EE" w:rsidRDefault="00A33A40" w:rsidP="00A33A40">
                  <w:pPr>
                    <w:widowControl w:val="0"/>
                    <w:rPr>
                      <w:rFonts w:ascii="Calibri" w:hAnsi="Calibri" w:cs="Calibri"/>
                      <w:b/>
                      <w:bCs/>
                      <w:i/>
                      <w:iCs/>
                      <w:color w:val="000000" w:themeColor="text1"/>
                      <w:sz w:val="22"/>
                      <w:szCs w:val="22"/>
                      <w:lang w:val="en-GB"/>
                    </w:rPr>
                  </w:pPr>
                </w:p>
              </w:tc>
              <w:tc>
                <w:tcPr>
                  <w:tcW w:w="3540" w:type="dxa"/>
                </w:tcPr>
                <w:p w14:paraId="0CD260F8" w14:textId="77777777" w:rsidR="00A33A40" w:rsidRPr="004429EE" w:rsidRDefault="00A33A40" w:rsidP="00A33A40">
                  <w:pPr>
                    <w:widowControl w:val="0"/>
                    <w:rPr>
                      <w:rFonts w:ascii="Calibri" w:hAnsi="Calibri" w:cs="Calibri"/>
                      <w:b/>
                      <w:bCs/>
                      <w:i/>
                      <w:iCs/>
                      <w:color w:val="000000" w:themeColor="text1"/>
                      <w:sz w:val="22"/>
                      <w:szCs w:val="22"/>
                      <w:lang w:val="en-GB"/>
                    </w:rPr>
                  </w:pPr>
                </w:p>
              </w:tc>
            </w:tr>
            <w:tr w:rsidR="002E13B5" w:rsidRPr="004429EE" w14:paraId="71403E92" w14:textId="77777777" w:rsidTr="0058007C">
              <w:tc>
                <w:tcPr>
                  <w:tcW w:w="3539" w:type="dxa"/>
                </w:tcPr>
                <w:p w14:paraId="6E55A645" w14:textId="2009A2C2" w:rsidR="002E13B5" w:rsidRPr="00107A63" w:rsidRDefault="002E13B5" w:rsidP="00A33A40">
                  <w:pPr>
                    <w:widowControl w:val="0"/>
                    <w:rPr>
                      <w:rFonts w:ascii="Calibri" w:eastAsiaTheme="minorEastAsia" w:hAnsi="Calibri" w:cs="Calibri"/>
                      <w:b/>
                      <w:bCs/>
                      <w:color w:val="000000" w:themeColor="text1"/>
                      <w:sz w:val="22"/>
                      <w:szCs w:val="22"/>
                      <w:lang w:val="en-GB"/>
                    </w:rPr>
                  </w:pPr>
                  <w:r>
                    <w:rPr>
                      <w:rFonts w:ascii="Calibri" w:eastAsiaTheme="minorEastAsia" w:hAnsi="Calibri" w:cs="Calibri"/>
                      <w:b/>
                      <w:bCs/>
                      <w:color w:val="000000" w:themeColor="text1"/>
                      <w:sz w:val="22"/>
                      <w:szCs w:val="22"/>
                      <w:lang w:val="en-GB"/>
                    </w:rPr>
                    <w:t xml:space="preserve">Title / </w:t>
                  </w:r>
                  <w:r w:rsidRPr="004429EE">
                    <w:rPr>
                      <w:rFonts w:ascii="Calibri" w:eastAsiaTheme="minorEastAsia" w:hAnsi="Calibri" w:cs="Calibri"/>
                      <w:b/>
                      <w:bCs/>
                      <w:color w:val="000000" w:themeColor="text1"/>
                      <w:sz w:val="22"/>
                      <w:szCs w:val="22"/>
                      <w:lang w:val="en-GB"/>
                    </w:rPr>
                    <w:t>Forename / Surname</w:t>
                  </w:r>
                </w:p>
              </w:tc>
              <w:tc>
                <w:tcPr>
                  <w:tcW w:w="3540" w:type="dxa"/>
                </w:tcPr>
                <w:p w14:paraId="66D88486" w14:textId="77777777" w:rsidR="002E13B5" w:rsidRPr="004429EE" w:rsidRDefault="002E13B5" w:rsidP="00A33A40">
                  <w:pPr>
                    <w:widowControl w:val="0"/>
                    <w:rPr>
                      <w:rFonts w:ascii="Calibri" w:hAnsi="Calibri" w:cs="Calibri"/>
                      <w:b/>
                      <w:bCs/>
                      <w:i/>
                      <w:iCs/>
                      <w:color w:val="000000" w:themeColor="text1"/>
                      <w:sz w:val="22"/>
                      <w:szCs w:val="22"/>
                      <w:lang w:val="en-GB"/>
                    </w:rPr>
                  </w:pPr>
                </w:p>
              </w:tc>
              <w:tc>
                <w:tcPr>
                  <w:tcW w:w="3540" w:type="dxa"/>
                </w:tcPr>
                <w:p w14:paraId="1B60F268" w14:textId="77777777" w:rsidR="002E13B5" w:rsidRPr="004429EE" w:rsidRDefault="002E13B5" w:rsidP="00A33A40">
                  <w:pPr>
                    <w:widowControl w:val="0"/>
                    <w:rPr>
                      <w:rFonts w:ascii="Calibri" w:hAnsi="Calibri" w:cs="Calibri"/>
                      <w:b/>
                      <w:bCs/>
                      <w:i/>
                      <w:iCs/>
                      <w:color w:val="000000" w:themeColor="text1"/>
                      <w:sz w:val="22"/>
                      <w:szCs w:val="22"/>
                      <w:lang w:val="en-GB"/>
                    </w:rPr>
                  </w:pPr>
                </w:p>
              </w:tc>
            </w:tr>
            <w:tr w:rsidR="002E13B5" w:rsidRPr="004429EE" w14:paraId="23F44BE1" w14:textId="77777777" w:rsidTr="0058007C">
              <w:tc>
                <w:tcPr>
                  <w:tcW w:w="3539" w:type="dxa"/>
                </w:tcPr>
                <w:p w14:paraId="7AC32830" w14:textId="2CB59F21" w:rsidR="002E13B5" w:rsidRPr="00107A63" w:rsidRDefault="002E13B5" w:rsidP="00A33A40">
                  <w:pPr>
                    <w:widowControl w:val="0"/>
                    <w:rPr>
                      <w:rFonts w:ascii="Calibri" w:eastAsiaTheme="minorEastAsia" w:hAnsi="Calibri" w:cs="Calibri"/>
                      <w:b/>
                      <w:bCs/>
                      <w:color w:val="000000" w:themeColor="text1"/>
                      <w:sz w:val="22"/>
                      <w:szCs w:val="22"/>
                      <w:lang w:val="en-GB"/>
                    </w:rPr>
                  </w:pPr>
                  <w:r>
                    <w:rPr>
                      <w:rFonts w:ascii="Calibri" w:eastAsiaTheme="minorEastAsia" w:hAnsi="Calibri" w:cs="Calibri"/>
                      <w:b/>
                      <w:bCs/>
                      <w:color w:val="000000" w:themeColor="text1"/>
                      <w:sz w:val="22"/>
                      <w:szCs w:val="22"/>
                      <w:lang w:val="en-GB"/>
                    </w:rPr>
                    <w:t xml:space="preserve">Title / </w:t>
                  </w:r>
                  <w:r w:rsidRPr="004429EE">
                    <w:rPr>
                      <w:rFonts w:ascii="Calibri" w:eastAsiaTheme="minorEastAsia" w:hAnsi="Calibri" w:cs="Calibri"/>
                      <w:b/>
                      <w:bCs/>
                      <w:color w:val="000000" w:themeColor="text1"/>
                      <w:sz w:val="22"/>
                      <w:szCs w:val="22"/>
                      <w:lang w:val="en-GB"/>
                    </w:rPr>
                    <w:t>Forename / Surname</w:t>
                  </w:r>
                </w:p>
              </w:tc>
              <w:tc>
                <w:tcPr>
                  <w:tcW w:w="3540" w:type="dxa"/>
                </w:tcPr>
                <w:p w14:paraId="2BE9A842" w14:textId="77777777" w:rsidR="002E13B5" w:rsidRPr="004429EE" w:rsidRDefault="002E13B5" w:rsidP="00A33A40">
                  <w:pPr>
                    <w:widowControl w:val="0"/>
                    <w:rPr>
                      <w:rFonts w:ascii="Calibri" w:hAnsi="Calibri" w:cs="Calibri"/>
                      <w:b/>
                      <w:bCs/>
                      <w:i/>
                      <w:iCs/>
                      <w:color w:val="000000" w:themeColor="text1"/>
                      <w:sz w:val="22"/>
                      <w:szCs w:val="22"/>
                      <w:lang w:val="en-GB"/>
                    </w:rPr>
                  </w:pPr>
                </w:p>
              </w:tc>
              <w:tc>
                <w:tcPr>
                  <w:tcW w:w="3540" w:type="dxa"/>
                </w:tcPr>
                <w:p w14:paraId="3DE8B854" w14:textId="77777777" w:rsidR="002E13B5" w:rsidRPr="004429EE" w:rsidRDefault="002E13B5" w:rsidP="00A33A40">
                  <w:pPr>
                    <w:widowControl w:val="0"/>
                    <w:rPr>
                      <w:rFonts w:ascii="Calibri" w:hAnsi="Calibri" w:cs="Calibri"/>
                      <w:b/>
                      <w:bCs/>
                      <w:i/>
                      <w:iCs/>
                      <w:color w:val="000000" w:themeColor="text1"/>
                      <w:sz w:val="22"/>
                      <w:szCs w:val="22"/>
                      <w:lang w:val="en-GB"/>
                    </w:rPr>
                  </w:pPr>
                </w:p>
              </w:tc>
            </w:tr>
            <w:tr w:rsidR="002E13B5" w:rsidRPr="004429EE" w14:paraId="3AFB4176" w14:textId="77777777" w:rsidTr="0058007C">
              <w:tc>
                <w:tcPr>
                  <w:tcW w:w="3539" w:type="dxa"/>
                </w:tcPr>
                <w:p w14:paraId="3C478869" w14:textId="4EA686BC" w:rsidR="002E13B5" w:rsidRPr="00107A63" w:rsidRDefault="002E13B5" w:rsidP="00A33A40">
                  <w:pPr>
                    <w:widowControl w:val="0"/>
                    <w:rPr>
                      <w:rFonts w:ascii="Calibri" w:eastAsiaTheme="minorEastAsia" w:hAnsi="Calibri" w:cs="Calibri"/>
                      <w:b/>
                      <w:bCs/>
                      <w:color w:val="000000" w:themeColor="text1"/>
                      <w:sz w:val="22"/>
                      <w:szCs w:val="22"/>
                      <w:lang w:val="en-GB"/>
                    </w:rPr>
                  </w:pPr>
                  <w:r>
                    <w:rPr>
                      <w:rFonts w:ascii="Calibri" w:eastAsiaTheme="minorEastAsia" w:hAnsi="Calibri" w:cs="Calibri"/>
                      <w:b/>
                      <w:bCs/>
                      <w:color w:val="000000" w:themeColor="text1"/>
                      <w:sz w:val="22"/>
                      <w:szCs w:val="22"/>
                      <w:lang w:val="en-GB"/>
                    </w:rPr>
                    <w:t xml:space="preserve">Title / </w:t>
                  </w:r>
                  <w:r w:rsidRPr="004429EE">
                    <w:rPr>
                      <w:rFonts w:ascii="Calibri" w:eastAsiaTheme="minorEastAsia" w:hAnsi="Calibri" w:cs="Calibri"/>
                      <w:b/>
                      <w:bCs/>
                      <w:color w:val="000000" w:themeColor="text1"/>
                      <w:sz w:val="22"/>
                      <w:szCs w:val="22"/>
                      <w:lang w:val="en-GB"/>
                    </w:rPr>
                    <w:t>Forename / Surname</w:t>
                  </w:r>
                </w:p>
              </w:tc>
              <w:tc>
                <w:tcPr>
                  <w:tcW w:w="3540" w:type="dxa"/>
                </w:tcPr>
                <w:p w14:paraId="1F48EDBA" w14:textId="77777777" w:rsidR="002E13B5" w:rsidRPr="004429EE" w:rsidRDefault="002E13B5" w:rsidP="00A33A40">
                  <w:pPr>
                    <w:widowControl w:val="0"/>
                    <w:rPr>
                      <w:rFonts w:ascii="Calibri" w:hAnsi="Calibri" w:cs="Calibri"/>
                      <w:b/>
                      <w:bCs/>
                      <w:i/>
                      <w:iCs/>
                      <w:color w:val="000000" w:themeColor="text1"/>
                      <w:sz w:val="22"/>
                      <w:szCs w:val="22"/>
                      <w:lang w:val="en-GB"/>
                    </w:rPr>
                  </w:pPr>
                </w:p>
              </w:tc>
              <w:tc>
                <w:tcPr>
                  <w:tcW w:w="3540" w:type="dxa"/>
                </w:tcPr>
                <w:p w14:paraId="4BD4BA48" w14:textId="77777777" w:rsidR="002E13B5" w:rsidRPr="004429EE" w:rsidRDefault="002E13B5" w:rsidP="00A33A40">
                  <w:pPr>
                    <w:widowControl w:val="0"/>
                    <w:rPr>
                      <w:rFonts w:ascii="Calibri" w:hAnsi="Calibri" w:cs="Calibri"/>
                      <w:b/>
                      <w:bCs/>
                      <w:i/>
                      <w:iCs/>
                      <w:color w:val="000000" w:themeColor="text1"/>
                      <w:sz w:val="22"/>
                      <w:szCs w:val="22"/>
                      <w:lang w:val="en-GB"/>
                    </w:rPr>
                  </w:pPr>
                </w:p>
              </w:tc>
            </w:tr>
            <w:tr w:rsidR="002E13B5" w:rsidRPr="004429EE" w14:paraId="77A5B456" w14:textId="77777777" w:rsidTr="0058007C">
              <w:tc>
                <w:tcPr>
                  <w:tcW w:w="3539" w:type="dxa"/>
                </w:tcPr>
                <w:p w14:paraId="540B1585" w14:textId="658BBAA7" w:rsidR="002E13B5" w:rsidRPr="00107A63" w:rsidRDefault="002E13B5" w:rsidP="00A33A40">
                  <w:pPr>
                    <w:widowControl w:val="0"/>
                    <w:rPr>
                      <w:rFonts w:ascii="Calibri" w:eastAsiaTheme="minorEastAsia" w:hAnsi="Calibri" w:cs="Calibri"/>
                      <w:b/>
                      <w:bCs/>
                      <w:color w:val="000000" w:themeColor="text1"/>
                      <w:sz w:val="22"/>
                      <w:szCs w:val="22"/>
                      <w:lang w:val="en-GB"/>
                    </w:rPr>
                  </w:pPr>
                  <w:r>
                    <w:rPr>
                      <w:rFonts w:ascii="Calibri" w:eastAsiaTheme="minorEastAsia" w:hAnsi="Calibri" w:cs="Calibri"/>
                      <w:b/>
                      <w:bCs/>
                      <w:color w:val="000000" w:themeColor="text1"/>
                      <w:sz w:val="22"/>
                      <w:szCs w:val="22"/>
                      <w:lang w:val="en-GB"/>
                    </w:rPr>
                    <w:t xml:space="preserve">Title / </w:t>
                  </w:r>
                  <w:r w:rsidRPr="004429EE">
                    <w:rPr>
                      <w:rFonts w:ascii="Calibri" w:eastAsiaTheme="minorEastAsia" w:hAnsi="Calibri" w:cs="Calibri"/>
                      <w:b/>
                      <w:bCs/>
                      <w:color w:val="000000" w:themeColor="text1"/>
                      <w:sz w:val="22"/>
                      <w:szCs w:val="22"/>
                      <w:lang w:val="en-GB"/>
                    </w:rPr>
                    <w:t>Forename / Surname</w:t>
                  </w:r>
                </w:p>
              </w:tc>
              <w:tc>
                <w:tcPr>
                  <w:tcW w:w="3540" w:type="dxa"/>
                </w:tcPr>
                <w:p w14:paraId="48457E5C" w14:textId="77777777" w:rsidR="002E13B5" w:rsidRPr="004429EE" w:rsidRDefault="002E13B5" w:rsidP="00A33A40">
                  <w:pPr>
                    <w:widowControl w:val="0"/>
                    <w:rPr>
                      <w:rFonts w:ascii="Calibri" w:hAnsi="Calibri" w:cs="Calibri"/>
                      <w:b/>
                      <w:bCs/>
                      <w:i/>
                      <w:iCs/>
                      <w:color w:val="000000" w:themeColor="text1"/>
                      <w:sz w:val="22"/>
                      <w:szCs w:val="22"/>
                      <w:lang w:val="en-GB"/>
                    </w:rPr>
                  </w:pPr>
                </w:p>
              </w:tc>
              <w:tc>
                <w:tcPr>
                  <w:tcW w:w="3540" w:type="dxa"/>
                </w:tcPr>
                <w:p w14:paraId="2D0D709B" w14:textId="77777777" w:rsidR="002E13B5" w:rsidRPr="004429EE" w:rsidRDefault="002E13B5" w:rsidP="00A33A40">
                  <w:pPr>
                    <w:widowControl w:val="0"/>
                    <w:rPr>
                      <w:rFonts w:ascii="Calibri" w:hAnsi="Calibri" w:cs="Calibri"/>
                      <w:b/>
                      <w:bCs/>
                      <w:i/>
                      <w:iCs/>
                      <w:color w:val="000000" w:themeColor="text1"/>
                      <w:sz w:val="22"/>
                      <w:szCs w:val="22"/>
                      <w:lang w:val="en-GB"/>
                    </w:rPr>
                  </w:pPr>
                </w:p>
              </w:tc>
            </w:tr>
            <w:tr w:rsidR="00A33A40" w:rsidRPr="004429EE" w14:paraId="310FB9E7" w14:textId="77777777" w:rsidTr="0058007C">
              <w:tc>
                <w:tcPr>
                  <w:tcW w:w="3539" w:type="dxa"/>
                </w:tcPr>
                <w:p w14:paraId="686595D1" w14:textId="1A5162ED" w:rsidR="00A33A40" w:rsidRPr="004429EE" w:rsidRDefault="00A33A40" w:rsidP="00A33A40">
                  <w:pPr>
                    <w:widowControl w:val="0"/>
                    <w:rPr>
                      <w:rFonts w:ascii="Calibri" w:hAnsi="Calibri" w:cs="Calibri"/>
                      <w:b/>
                      <w:bCs/>
                      <w:i/>
                      <w:iCs/>
                      <w:color w:val="000000" w:themeColor="text1"/>
                      <w:sz w:val="22"/>
                      <w:szCs w:val="22"/>
                      <w:lang w:val="en-GB"/>
                    </w:rPr>
                  </w:pPr>
                  <w:r w:rsidRPr="00107A63">
                    <w:rPr>
                      <w:rFonts w:ascii="Calibri" w:eastAsiaTheme="minorEastAsia" w:hAnsi="Calibri" w:cs="Calibri"/>
                      <w:b/>
                      <w:bCs/>
                      <w:color w:val="000000" w:themeColor="text1"/>
                      <w:sz w:val="22"/>
                      <w:szCs w:val="22"/>
                      <w:lang w:val="en-GB"/>
                    </w:rPr>
                    <w:t>Title / Forename / Surname</w:t>
                  </w:r>
                </w:p>
              </w:tc>
              <w:tc>
                <w:tcPr>
                  <w:tcW w:w="3540" w:type="dxa"/>
                </w:tcPr>
                <w:p w14:paraId="1C31608C" w14:textId="77777777" w:rsidR="00A33A40" w:rsidRPr="004429EE" w:rsidRDefault="00A33A40" w:rsidP="00A33A40">
                  <w:pPr>
                    <w:widowControl w:val="0"/>
                    <w:rPr>
                      <w:rFonts w:ascii="Calibri" w:hAnsi="Calibri" w:cs="Calibri"/>
                      <w:b/>
                      <w:bCs/>
                      <w:i/>
                      <w:iCs/>
                      <w:color w:val="000000" w:themeColor="text1"/>
                      <w:sz w:val="22"/>
                      <w:szCs w:val="22"/>
                      <w:lang w:val="en-GB"/>
                    </w:rPr>
                  </w:pPr>
                </w:p>
              </w:tc>
              <w:tc>
                <w:tcPr>
                  <w:tcW w:w="3540" w:type="dxa"/>
                </w:tcPr>
                <w:p w14:paraId="2D51AABC" w14:textId="77777777" w:rsidR="00A33A40" w:rsidRPr="004429EE" w:rsidRDefault="00A33A40" w:rsidP="00A33A40">
                  <w:pPr>
                    <w:widowControl w:val="0"/>
                    <w:rPr>
                      <w:rFonts w:ascii="Calibri" w:hAnsi="Calibri" w:cs="Calibri"/>
                      <w:b/>
                      <w:bCs/>
                      <w:i/>
                      <w:iCs/>
                      <w:color w:val="000000" w:themeColor="text1"/>
                      <w:sz w:val="22"/>
                      <w:szCs w:val="22"/>
                      <w:lang w:val="en-GB"/>
                    </w:rPr>
                  </w:pPr>
                </w:p>
              </w:tc>
            </w:tr>
            <w:tr w:rsidR="00A33A40" w:rsidRPr="004429EE" w14:paraId="7A3CF029" w14:textId="77777777" w:rsidTr="0058007C">
              <w:tc>
                <w:tcPr>
                  <w:tcW w:w="3539" w:type="dxa"/>
                </w:tcPr>
                <w:p w14:paraId="435B90F5" w14:textId="3F4CE0DC" w:rsidR="00A33A40" w:rsidRPr="004429EE" w:rsidRDefault="00A33A40" w:rsidP="00A33A40">
                  <w:pPr>
                    <w:widowControl w:val="0"/>
                    <w:rPr>
                      <w:rFonts w:ascii="Calibri" w:hAnsi="Calibri" w:cs="Calibri"/>
                      <w:b/>
                      <w:bCs/>
                      <w:i/>
                      <w:iCs/>
                      <w:color w:val="000000" w:themeColor="text1"/>
                      <w:sz w:val="22"/>
                      <w:szCs w:val="22"/>
                      <w:lang w:val="en-GB"/>
                    </w:rPr>
                  </w:pPr>
                  <w:r w:rsidRPr="00107A63">
                    <w:rPr>
                      <w:rFonts w:ascii="Calibri" w:eastAsiaTheme="minorEastAsia" w:hAnsi="Calibri" w:cs="Calibri"/>
                      <w:b/>
                      <w:bCs/>
                      <w:color w:val="000000" w:themeColor="text1"/>
                      <w:sz w:val="22"/>
                      <w:szCs w:val="22"/>
                      <w:lang w:val="en-GB"/>
                    </w:rPr>
                    <w:t>Title / Forename / Surname</w:t>
                  </w:r>
                </w:p>
              </w:tc>
              <w:tc>
                <w:tcPr>
                  <w:tcW w:w="3540" w:type="dxa"/>
                </w:tcPr>
                <w:p w14:paraId="2AD4F021" w14:textId="77777777" w:rsidR="00A33A40" w:rsidRPr="004429EE" w:rsidRDefault="00A33A40" w:rsidP="00A33A40">
                  <w:pPr>
                    <w:widowControl w:val="0"/>
                    <w:rPr>
                      <w:rFonts w:ascii="Calibri" w:hAnsi="Calibri" w:cs="Calibri"/>
                      <w:b/>
                      <w:bCs/>
                      <w:i/>
                      <w:iCs/>
                      <w:color w:val="000000" w:themeColor="text1"/>
                      <w:sz w:val="22"/>
                      <w:szCs w:val="22"/>
                      <w:lang w:val="en-GB"/>
                    </w:rPr>
                  </w:pPr>
                </w:p>
              </w:tc>
              <w:tc>
                <w:tcPr>
                  <w:tcW w:w="3540" w:type="dxa"/>
                </w:tcPr>
                <w:p w14:paraId="460CF5C2" w14:textId="77777777" w:rsidR="00A33A40" w:rsidRPr="004429EE" w:rsidRDefault="00A33A40" w:rsidP="00A33A40">
                  <w:pPr>
                    <w:widowControl w:val="0"/>
                    <w:rPr>
                      <w:rFonts w:ascii="Calibri" w:hAnsi="Calibri" w:cs="Calibri"/>
                      <w:b/>
                      <w:bCs/>
                      <w:i/>
                      <w:iCs/>
                      <w:color w:val="000000" w:themeColor="text1"/>
                      <w:sz w:val="22"/>
                      <w:szCs w:val="22"/>
                      <w:lang w:val="en-GB"/>
                    </w:rPr>
                  </w:pPr>
                </w:p>
              </w:tc>
            </w:tr>
            <w:tr w:rsidR="00A33A40" w:rsidRPr="004429EE" w14:paraId="560D9CD9" w14:textId="77777777" w:rsidTr="0058007C">
              <w:tc>
                <w:tcPr>
                  <w:tcW w:w="3539" w:type="dxa"/>
                </w:tcPr>
                <w:p w14:paraId="0ED64930" w14:textId="035B2BB2" w:rsidR="00A33A40" w:rsidRPr="004429EE" w:rsidRDefault="00A33A40" w:rsidP="00A33A40">
                  <w:pPr>
                    <w:widowControl w:val="0"/>
                    <w:rPr>
                      <w:rFonts w:ascii="Calibri" w:hAnsi="Calibri" w:cs="Calibri"/>
                      <w:b/>
                      <w:bCs/>
                      <w:i/>
                      <w:iCs/>
                      <w:color w:val="000000" w:themeColor="text1"/>
                      <w:sz w:val="22"/>
                      <w:szCs w:val="22"/>
                      <w:lang w:val="en-GB"/>
                    </w:rPr>
                  </w:pPr>
                  <w:r w:rsidRPr="00107A63">
                    <w:rPr>
                      <w:rFonts w:ascii="Calibri" w:eastAsiaTheme="minorEastAsia" w:hAnsi="Calibri" w:cs="Calibri"/>
                      <w:b/>
                      <w:bCs/>
                      <w:color w:val="000000" w:themeColor="text1"/>
                      <w:sz w:val="22"/>
                      <w:szCs w:val="22"/>
                      <w:lang w:val="en-GB"/>
                    </w:rPr>
                    <w:t>Title / Forename / Surname</w:t>
                  </w:r>
                </w:p>
              </w:tc>
              <w:tc>
                <w:tcPr>
                  <w:tcW w:w="3540" w:type="dxa"/>
                </w:tcPr>
                <w:p w14:paraId="4DC26651" w14:textId="77777777" w:rsidR="00A33A40" w:rsidRPr="004429EE" w:rsidRDefault="00A33A40" w:rsidP="00A33A40">
                  <w:pPr>
                    <w:widowControl w:val="0"/>
                    <w:rPr>
                      <w:rFonts w:ascii="Calibri" w:hAnsi="Calibri" w:cs="Calibri"/>
                      <w:b/>
                      <w:bCs/>
                      <w:i/>
                      <w:iCs/>
                      <w:color w:val="000000" w:themeColor="text1"/>
                      <w:sz w:val="22"/>
                      <w:szCs w:val="22"/>
                      <w:lang w:val="en-GB"/>
                    </w:rPr>
                  </w:pPr>
                </w:p>
              </w:tc>
              <w:tc>
                <w:tcPr>
                  <w:tcW w:w="3540" w:type="dxa"/>
                </w:tcPr>
                <w:p w14:paraId="35DC0DE3" w14:textId="77777777" w:rsidR="00A33A40" w:rsidRPr="004429EE" w:rsidRDefault="00A33A40" w:rsidP="00A33A40">
                  <w:pPr>
                    <w:widowControl w:val="0"/>
                    <w:rPr>
                      <w:rFonts w:ascii="Calibri" w:hAnsi="Calibri" w:cs="Calibri"/>
                      <w:b/>
                      <w:bCs/>
                      <w:i/>
                      <w:iCs/>
                      <w:color w:val="000000" w:themeColor="text1"/>
                      <w:sz w:val="22"/>
                      <w:szCs w:val="22"/>
                      <w:lang w:val="en-GB"/>
                    </w:rPr>
                  </w:pPr>
                </w:p>
              </w:tc>
            </w:tr>
          </w:tbl>
          <w:p w14:paraId="666C1CF5" w14:textId="77777777" w:rsidR="0058007C" w:rsidRDefault="0058007C" w:rsidP="4324BC05">
            <w:pPr>
              <w:widowControl w:val="0"/>
              <w:rPr>
                <w:b/>
                <w:bCs/>
                <w:i/>
                <w:iCs/>
                <w:color w:val="000000" w:themeColor="text1"/>
                <w:lang w:val="en-GB"/>
              </w:rPr>
            </w:pPr>
          </w:p>
          <w:p w14:paraId="35CFC6C6" w14:textId="009BA6A2" w:rsidR="00BC236A" w:rsidRPr="00B74DA0" w:rsidRDefault="00BC236A" w:rsidP="4324BC05">
            <w:pPr>
              <w:widowControl w:val="0"/>
              <w:rPr>
                <w:b/>
                <w:bCs/>
                <w:color w:val="000000" w:themeColor="text1"/>
                <w:lang w:val="en-GB"/>
                <w14:ligatures w14:val="none"/>
              </w:rPr>
            </w:pPr>
          </w:p>
        </w:tc>
      </w:tr>
      <w:tr w:rsidR="00513E75" w14:paraId="613786E1" w14:textId="77777777" w:rsidTr="6B50852C">
        <w:trPr>
          <w:gridAfter w:val="1"/>
          <w:wAfter w:w="68" w:type="dxa"/>
        </w:trPr>
        <w:tc>
          <w:tcPr>
            <w:tcW w:w="10800" w:type="dxa"/>
            <w:gridSpan w:val="2"/>
          </w:tcPr>
          <w:p w14:paraId="7FBF6F3E" w14:textId="5061BD0A" w:rsidR="005B76F7" w:rsidRPr="00DD4B73" w:rsidRDefault="131F49E7" w:rsidP="4324BC05">
            <w:pPr>
              <w:widowControl w:val="0"/>
              <w:rPr>
                <w:rFonts w:asciiTheme="minorHAnsi" w:hAnsiTheme="minorHAnsi" w:cstheme="minorBidi"/>
                <w:b/>
                <w:bCs/>
                <w:i/>
                <w:iCs/>
                <w:sz w:val="22"/>
                <w:szCs w:val="22"/>
                <w:lang w:val="en-GB"/>
              </w:rPr>
            </w:pPr>
            <w:r w:rsidRPr="4324BC05">
              <w:rPr>
                <w:rFonts w:asciiTheme="minorHAnsi" w:hAnsiTheme="minorHAnsi" w:cstheme="minorBidi"/>
                <w:b/>
                <w:bCs/>
                <w:i/>
                <w:iCs/>
                <w:sz w:val="28"/>
                <w:szCs w:val="28"/>
                <w:lang w:val="en-GB"/>
              </w:rPr>
              <w:t>Payment details</w:t>
            </w:r>
          </w:p>
          <w:p w14:paraId="3F28EDAF" w14:textId="796083A1" w:rsidR="005B76F7" w:rsidRPr="00DD4B73" w:rsidRDefault="005B76F7" w:rsidP="4324BC05">
            <w:pPr>
              <w:widowControl w:val="0"/>
              <w:rPr>
                <w:b/>
                <w:bCs/>
                <w:i/>
                <w:iCs/>
                <w:color w:val="000000" w:themeColor="text1"/>
                <w:lang w:val="en-GB"/>
              </w:rPr>
            </w:pPr>
          </w:p>
          <w:p w14:paraId="7AA912BD" w14:textId="31DF592E" w:rsidR="005B76F7" w:rsidRPr="00DD4B73" w:rsidRDefault="131F49E7" w:rsidP="4324BC05">
            <w:pPr>
              <w:pStyle w:val="ListParagraph"/>
              <w:widowControl w:val="0"/>
              <w:numPr>
                <w:ilvl w:val="0"/>
                <w:numId w:val="34"/>
              </w:numPr>
              <w:rPr>
                <w:rFonts w:asciiTheme="minorHAnsi" w:eastAsiaTheme="minorEastAsia" w:hAnsiTheme="minorHAnsi" w:cstheme="minorBidi"/>
                <w:color w:val="000000" w:themeColor="text1"/>
                <w:sz w:val="22"/>
                <w:szCs w:val="22"/>
                <w:lang w:val="en-GB"/>
              </w:rPr>
            </w:pPr>
            <w:r w:rsidRPr="4324BC05">
              <w:rPr>
                <w:rFonts w:asciiTheme="minorHAnsi" w:hAnsiTheme="minorHAnsi" w:cstheme="minorBidi"/>
                <w:sz w:val="22"/>
                <w:szCs w:val="22"/>
                <w:lang w:val="en-GB"/>
              </w:rPr>
              <w:t xml:space="preserve">The Physio First </w:t>
            </w:r>
            <w:r w:rsidR="7A7B7BDB" w:rsidRPr="4324BC05">
              <w:rPr>
                <w:rFonts w:asciiTheme="minorHAnsi" w:hAnsiTheme="minorHAnsi" w:cstheme="minorBidi"/>
                <w:sz w:val="22"/>
                <w:szCs w:val="22"/>
                <w:lang w:val="en-GB"/>
              </w:rPr>
              <w:t xml:space="preserve">QAC Participation Programme </w:t>
            </w:r>
            <w:r w:rsidRPr="4324BC05">
              <w:rPr>
                <w:rFonts w:asciiTheme="minorHAnsi" w:hAnsiTheme="minorHAnsi" w:cstheme="minorBidi"/>
                <w:sz w:val="22"/>
                <w:szCs w:val="22"/>
                <w:lang w:val="en-GB"/>
              </w:rPr>
              <w:t>year runs from 1st April to 31st March.</w:t>
            </w:r>
            <w:r w:rsidR="5A4BBFB2" w:rsidRPr="4324BC05">
              <w:rPr>
                <w:rFonts w:asciiTheme="minorHAnsi" w:hAnsiTheme="minorHAnsi" w:cstheme="minorBidi"/>
                <w:sz w:val="22"/>
                <w:szCs w:val="22"/>
                <w:lang w:val="en-GB"/>
              </w:rPr>
              <w:t xml:space="preserve"> </w:t>
            </w:r>
          </w:p>
          <w:p w14:paraId="130CC7D0" w14:textId="5DAAD8D0" w:rsidR="005B76F7" w:rsidRPr="00DD4B73" w:rsidRDefault="7A7B7BDB" w:rsidP="4324BC05">
            <w:pPr>
              <w:pStyle w:val="ListParagraph"/>
              <w:widowControl w:val="0"/>
              <w:numPr>
                <w:ilvl w:val="0"/>
                <w:numId w:val="34"/>
              </w:numPr>
              <w:rPr>
                <w:rFonts w:asciiTheme="minorHAnsi" w:eastAsiaTheme="minorEastAsia" w:hAnsiTheme="minorHAnsi" w:cstheme="minorBidi"/>
                <w:color w:val="000000" w:themeColor="text1"/>
                <w:sz w:val="22"/>
                <w:szCs w:val="22"/>
                <w:lang w:val="en-GB"/>
              </w:rPr>
            </w:pPr>
            <w:r w:rsidRPr="4324BC05">
              <w:rPr>
                <w:rFonts w:asciiTheme="minorHAnsi" w:hAnsiTheme="minorHAnsi" w:cstheme="minorBidi"/>
                <w:sz w:val="22"/>
                <w:szCs w:val="22"/>
                <w:lang w:val="en-GB"/>
              </w:rPr>
              <w:t xml:space="preserve">Fees </w:t>
            </w:r>
            <w:r w:rsidR="131F49E7" w:rsidRPr="4324BC05">
              <w:rPr>
                <w:rFonts w:asciiTheme="minorHAnsi" w:hAnsiTheme="minorHAnsi" w:cstheme="minorBidi"/>
                <w:sz w:val="22"/>
                <w:szCs w:val="22"/>
                <w:lang w:val="en-GB"/>
              </w:rPr>
              <w:t xml:space="preserve">are debited on or immediately after 1st April annually and are paid by the practice principle </w:t>
            </w:r>
          </w:p>
          <w:p w14:paraId="77377A7F" w14:textId="0E5E6F19" w:rsidR="005B76F7" w:rsidRPr="00DD4B73" w:rsidRDefault="005B76F7" w:rsidP="4324BC05">
            <w:pPr>
              <w:widowControl w:val="0"/>
              <w:ind w:left="2202" w:hanging="2202"/>
              <w:rPr>
                <w:rFonts w:asciiTheme="minorHAnsi" w:hAnsiTheme="minorHAnsi" w:cstheme="minorBidi"/>
                <w:b/>
                <w:bCs/>
                <w:sz w:val="22"/>
                <w:szCs w:val="22"/>
                <w:lang w:val="en-GB"/>
              </w:rPr>
            </w:pPr>
          </w:p>
          <w:p w14:paraId="1D348150" w14:textId="562D92E5" w:rsidR="005B76F7" w:rsidRPr="00DD4B73" w:rsidRDefault="4324BC05" w:rsidP="4324BC05">
            <w:pPr>
              <w:widowControl w:val="0"/>
              <w:ind w:left="2202" w:hanging="2202"/>
              <w:rPr>
                <w:b/>
                <w:bCs/>
                <w:color w:val="000000" w:themeColor="text1"/>
                <w:lang w:val="en-GB"/>
              </w:rPr>
            </w:pPr>
            <w:r w:rsidRPr="4324BC05">
              <w:rPr>
                <w:rFonts w:asciiTheme="minorHAnsi" w:hAnsiTheme="minorHAnsi" w:cstheme="minorBidi"/>
                <w:b/>
                <w:bCs/>
                <w:color w:val="000000" w:themeColor="text1"/>
                <w:sz w:val="22"/>
                <w:szCs w:val="22"/>
                <w:lang w:val="en-GB"/>
              </w:rPr>
              <w:t>Cost per total of hours worked in noted clinic:</w:t>
            </w:r>
          </w:p>
          <w:p w14:paraId="3D5AB161" w14:textId="2FA82444" w:rsidR="005B76F7" w:rsidRPr="00DD4B73" w:rsidRDefault="3E28EBE1" w:rsidP="161C5568">
            <w:pPr>
              <w:pStyle w:val="ListParagraph"/>
              <w:widowControl w:val="0"/>
              <w:numPr>
                <w:ilvl w:val="0"/>
                <w:numId w:val="33"/>
              </w:numPr>
              <w:rPr>
                <w:rFonts w:asciiTheme="minorHAnsi" w:eastAsiaTheme="minorEastAsia" w:hAnsiTheme="minorHAnsi" w:cstheme="minorBidi"/>
                <w:b/>
                <w:bCs/>
                <w:color w:val="000000" w:themeColor="text1"/>
                <w:lang w:val="en-GB"/>
              </w:rPr>
            </w:pPr>
            <w:r w:rsidRPr="161C5568">
              <w:rPr>
                <w:rFonts w:asciiTheme="minorHAnsi" w:hAnsiTheme="minorHAnsi" w:cstheme="minorBidi"/>
                <w:b/>
                <w:bCs/>
                <w:sz w:val="22"/>
                <w:szCs w:val="22"/>
                <w:lang w:val="en-GB"/>
              </w:rPr>
              <w:t>QAC Participant who w</w:t>
            </w:r>
            <w:r w:rsidR="7908B402" w:rsidRPr="161C5568">
              <w:rPr>
                <w:rFonts w:asciiTheme="minorHAnsi" w:hAnsiTheme="minorHAnsi" w:cstheme="minorBidi"/>
                <w:b/>
                <w:bCs/>
                <w:sz w:val="22"/>
                <w:szCs w:val="22"/>
                <w:lang w:val="en-GB"/>
              </w:rPr>
              <w:t xml:space="preserve">orks </w:t>
            </w:r>
            <w:r w:rsidRPr="161C5568">
              <w:rPr>
                <w:rFonts w:asciiTheme="minorHAnsi" w:hAnsiTheme="minorHAnsi" w:cstheme="minorBidi"/>
                <w:b/>
                <w:bCs/>
                <w:sz w:val="22"/>
                <w:szCs w:val="22"/>
                <w:lang w:val="en-GB"/>
              </w:rPr>
              <w:t xml:space="preserve">over </w:t>
            </w:r>
            <w:r w:rsidR="7908B402" w:rsidRPr="161C5568">
              <w:rPr>
                <w:rFonts w:asciiTheme="minorHAnsi" w:hAnsiTheme="minorHAnsi" w:cstheme="minorBidi"/>
                <w:b/>
                <w:bCs/>
                <w:sz w:val="22"/>
                <w:szCs w:val="22"/>
                <w:lang w:val="en-GB"/>
              </w:rPr>
              <w:t>10 hours</w:t>
            </w:r>
            <w:r w:rsidR="0C1B6AC2" w:rsidRPr="161C5568">
              <w:rPr>
                <w:rFonts w:asciiTheme="minorHAnsi" w:hAnsiTheme="minorHAnsi" w:cstheme="minorBidi"/>
                <w:b/>
                <w:bCs/>
                <w:sz w:val="22"/>
                <w:szCs w:val="22"/>
                <w:lang w:val="en-GB"/>
              </w:rPr>
              <w:t xml:space="preserve">: </w:t>
            </w:r>
            <w:r w:rsidR="1D066FD1" w:rsidRPr="161C5568">
              <w:rPr>
                <w:rFonts w:asciiTheme="minorHAnsi" w:hAnsiTheme="minorHAnsi" w:cstheme="minorBidi"/>
                <w:sz w:val="22"/>
                <w:szCs w:val="22"/>
                <w:lang w:val="en-GB"/>
              </w:rPr>
              <w:t>£</w:t>
            </w:r>
            <w:r w:rsidRPr="161C5568">
              <w:rPr>
                <w:rFonts w:asciiTheme="minorHAnsi" w:hAnsiTheme="minorHAnsi" w:cstheme="minorBidi"/>
                <w:sz w:val="22"/>
                <w:szCs w:val="22"/>
                <w:lang w:val="en-GB"/>
              </w:rPr>
              <w:t>12</w:t>
            </w:r>
            <w:r w:rsidR="1D066FD1" w:rsidRPr="161C5568">
              <w:rPr>
                <w:rFonts w:asciiTheme="minorHAnsi" w:hAnsiTheme="minorHAnsi" w:cstheme="minorBidi"/>
                <w:sz w:val="22"/>
                <w:szCs w:val="22"/>
                <w:lang w:val="en-GB"/>
              </w:rPr>
              <w:t>0.00 pa</w:t>
            </w:r>
          </w:p>
          <w:p w14:paraId="16EEE617" w14:textId="798C5CA2" w:rsidR="005B76F7" w:rsidRDefault="3E28EBE1" w:rsidP="161C5568">
            <w:pPr>
              <w:pStyle w:val="ListParagraph"/>
              <w:widowControl w:val="0"/>
              <w:numPr>
                <w:ilvl w:val="0"/>
                <w:numId w:val="33"/>
              </w:numPr>
              <w:rPr>
                <w:rFonts w:asciiTheme="minorHAnsi" w:eastAsiaTheme="minorEastAsia" w:hAnsiTheme="minorHAnsi" w:cstheme="minorBidi"/>
                <w:b/>
                <w:bCs/>
                <w:color w:val="000000" w:themeColor="text1"/>
                <w:lang w:val="en-GB"/>
              </w:rPr>
            </w:pPr>
            <w:r w:rsidRPr="161C5568">
              <w:rPr>
                <w:rFonts w:asciiTheme="minorHAnsi" w:hAnsiTheme="minorHAnsi" w:cstheme="minorBidi"/>
                <w:b/>
                <w:bCs/>
                <w:sz w:val="22"/>
                <w:szCs w:val="22"/>
                <w:lang w:val="en-GB"/>
              </w:rPr>
              <w:t>QAC Participant who w</w:t>
            </w:r>
            <w:r w:rsidR="7908B402" w:rsidRPr="161C5568">
              <w:rPr>
                <w:rFonts w:asciiTheme="minorHAnsi" w:hAnsiTheme="minorHAnsi" w:cstheme="minorBidi"/>
                <w:b/>
                <w:bCs/>
                <w:sz w:val="22"/>
                <w:szCs w:val="22"/>
                <w:lang w:val="en-GB"/>
              </w:rPr>
              <w:t xml:space="preserve">orks 10 hours or less: </w:t>
            </w:r>
            <w:r w:rsidR="1D066FD1" w:rsidRPr="161C5568">
              <w:rPr>
                <w:rFonts w:asciiTheme="minorHAnsi" w:hAnsiTheme="minorHAnsi" w:cstheme="minorBidi"/>
                <w:sz w:val="22"/>
                <w:szCs w:val="22"/>
                <w:lang w:val="en-GB"/>
              </w:rPr>
              <w:t>£</w:t>
            </w:r>
            <w:r w:rsidRPr="161C5568">
              <w:rPr>
                <w:rFonts w:asciiTheme="minorHAnsi" w:hAnsiTheme="minorHAnsi" w:cstheme="minorBidi"/>
                <w:sz w:val="22"/>
                <w:szCs w:val="22"/>
                <w:lang w:val="en-GB"/>
              </w:rPr>
              <w:t>60</w:t>
            </w:r>
            <w:r w:rsidR="1D066FD1" w:rsidRPr="161C5568">
              <w:rPr>
                <w:rFonts w:asciiTheme="minorHAnsi" w:hAnsiTheme="minorHAnsi" w:cstheme="minorBidi"/>
                <w:sz w:val="22"/>
                <w:szCs w:val="22"/>
                <w:lang w:val="en-GB"/>
              </w:rPr>
              <w:t>.00 pa</w:t>
            </w:r>
          </w:p>
          <w:p w14:paraId="03C7E3FF" w14:textId="77777777" w:rsidR="00A40A3F" w:rsidRDefault="00A40A3F" w:rsidP="4324BC05">
            <w:pPr>
              <w:widowControl w:val="0"/>
              <w:rPr>
                <w:rFonts w:asciiTheme="minorHAnsi" w:hAnsiTheme="minorHAnsi" w:cstheme="minorBidi"/>
                <w:sz w:val="22"/>
                <w:szCs w:val="22"/>
                <w:lang w:val="en-GB"/>
                <w14:ligatures w14:val="none"/>
              </w:rPr>
            </w:pPr>
          </w:p>
          <w:p w14:paraId="7172D71D" w14:textId="77777777" w:rsidR="00A40A3F" w:rsidRDefault="00A40A3F" w:rsidP="4324BC05">
            <w:pPr>
              <w:widowControl w:val="0"/>
              <w:rPr>
                <w:rFonts w:asciiTheme="minorHAnsi" w:hAnsiTheme="minorHAnsi" w:cstheme="minorBidi"/>
                <w:sz w:val="22"/>
                <w:szCs w:val="22"/>
                <w:lang w:val="en-GB"/>
                <w14:ligatures w14:val="none"/>
              </w:rPr>
            </w:pPr>
          </w:p>
          <w:p w14:paraId="3581D724" w14:textId="77777777" w:rsidR="00A40A3F" w:rsidRDefault="00A40A3F" w:rsidP="4324BC05">
            <w:pPr>
              <w:widowControl w:val="0"/>
              <w:rPr>
                <w:rFonts w:asciiTheme="minorHAnsi" w:hAnsiTheme="minorHAnsi" w:cstheme="minorBidi"/>
                <w:sz w:val="22"/>
                <w:szCs w:val="22"/>
                <w:lang w:val="en-GB"/>
                <w14:ligatures w14:val="none"/>
              </w:rPr>
            </w:pPr>
          </w:p>
          <w:tbl>
            <w:tblPr>
              <w:tblStyle w:val="TableGrid"/>
              <w:tblW w:w="0" w:type="auto"/>
              <w:tblLook w:val="04A0" w:firstRow="1" w:lastRow="0" w:firstColumn="1" w:lastColumn="0" w:noHBand="0" w:noVBand="1"/>
            </w:tblPr>
            <w:tblGrid>
              <w:gridCol w:w="10574"/>
            </w:tblGrid>
            <w:tr w:rsidR="00D13793" w14:paraId="0CA19792" w14:textId="77777777" w:rsidTr="161C5568">
              <w:tc>
                <w:tcPr>
                  <w:tcW w:w="10574" w:type="dxa"/>
                </w:tcPr>
                <w:p w14:paraId="2C4C6A2D" w14:textId="7D4A41E6" w:rsidR="00D13793" w:rsidRPr="00D13793" w:rsidRDefault="00D13793" w:rsidP="4324BC05">
                  <w:pPr>
                    <w:widowControl w:val="0"/>
                    <w:rPr>
                      <w:rFonts w:asciiTheme="minorHAnsi" w:hAnsiTheme="minorHAnsi" w:cstheme="minorBidi"/>
                      <w:b/>
                      <w:bCs/>
                      <w:i/>
                      <w:iCs/>
                      <w:sz w:val="22"/>
                      <w:szCs w:val="22"/>
                      <w:lang w:val="en-GB"/>
                    </w:rPr>
                  </w:pPr>
                  <w:r>
                    <w:rPr>
                      <w:rFonts w:asciiTheme="minorHAnsi" w:hAnsiTheme="minorHAnsi" w:cstheme="minorBidi"/>
                      <w:b/>
                      <w:bCs/>
                      <w:i/>
                      <w:iCs/>
                      <w:sz w:val="28"/>
                      <w:szCs w:val="28"/>
                      <w:lang w:val="en-GB"/>
                    </w:rPr>
                    <w:t>Paying by BACS</w:t>
                  </w:r>
                </w:p>
                <w:p w14:paraId="0A9212D9" w14:textId="77777777" w:rsidR="00D13793" w:rsidRPr="0088469F" w:rsidRDefault="00D13793" w:rsidP="00D13793">
                  <w:pPr>
                    <w:pStyle w:val="NormalWeb"/>
                    <w:spacing w:before="0" w:beforeAutospacing="0" w:after="0" w:afterAutospacing="0"/>
                    <w:rPr>
                      <w:rFonts w:ascii="Calibri" w:hAnsi="Calibri" w:cs="Calibri"/>
                      <w:b/>
                      <w:bCs/>
                      <w:sz w:val="22"/>
                      <w:szCs w:val="22"/>
                    </w:rPr>
                  </w:pPr>
                  <w:r w:rsidRPr="0088469F">
                    <w:rPr>
                      <w:rFonts w:ascii="Calibri" w:hAnsi="Calibri" w:cs="Calibri"/>
                      <w:b/>
                      <w:bCs/>
                      <w:sz w:val="22"/>
                      <w:szCs w:val="22"/>
                    </w:rPr>
                    <w:t>Please find below details for making a BACs payment:</w:t>
                  </w:r>
                </w:p>
                <w:p w14:paraId="20E9C1C9" w14:textId="77777777" w:rsidR="00D13793" w:rsidRPr="0088469F" w:rsidRDefault="0E06352F" w:rsidP="161C5568">
                  <w:pPr>
                    <w:pStyle w:val="NormalWeb"/>
                    <w:numPr>
                      <w:ilvl w:val="0"/>
                      <w:numId w:val="40"/>
                    </w:numPr>
                    <w:spacing w:before="0" w:beforeAutospacing="0" w:after="0" w:afterAutospacing="0"/>
                    <w:rPr>
                      <w:rFonts w:asciiTheme="minorHAnsi" w:eastAsiaTheme="minorEastAsia" w:hAnsiTheme="minorHAnsi" w:cstheme="minorBidi"/>
                      <w:b/>
                      <w:bCs/>
                      <w:sz w:val="22"/>
                      <w:szCs w:val="22"/>
                    </w:rPr>
                  </w:pPr>
                  <w:r w:rsidRPr="161C5568">
                    <w:rPr>
                      <w:rFonts w:ascii="Calibri" w:hAnsi="Calibri" w:cs="Calibri"/>
                      <w:b/>
                      <w:bCs/>
                      <w:sz w:val="22"/>
                      <w:szCs w:val="22"/>
                    </w:rPr>
                    <w:t>Account Name: Physio First</w:t>
                  </w:r>
                </w:p>
                <w:p w14:paraId="42BC0347" w14:textId="77777777" w:rsidR="00D13793" w:rsidRPr="0088469F" w:rsidRDefault="0E06352F" w:rsidP="161C5568">
                  <w:pPr>
                    <w:pStyle w:val="NormalWeb"/>
                    <w:numPr>
                      <w:ilvl w:val="0"/>
                      <w:numId w:val="40"/>
                    </w:numPr>
                    <w:spacing w:before="0" w:beforeAutospacing="0" w:after="0" w:afterAutospacing="0"/>
                    <w:rPr>
                      <w:rFonts w:asciiTheme="minorHAnsi" w:eastAsiaTheme="minorEastAsia" w:hAnsiTheme="minorHAnsi" w:cstheme="minorBidi"/>
                      <w:b/>
                      <w:bCs/>
                      <w:sz w:val="22"/>
                      <w:szCs w:val="22"/>
                    </w:rPr>
                  </w:pPr>
                  <w:r w:rsidRPr="161C5568">
                    <w:rPr>
                      <w:rFonts w:ascii="Calibri" w:hAnsi="Calibri" w:cs="Calibri"/>
                      <w:b/>
                      <w:bCs/>
                      <w:sz w:val="22"/>
                      <w:szCs w:val="22"/>
                    </w:rPr>
                    <w:t>Sort Code: 82-60-27</w:t>
                  </w:r>
                </w:p>
                <w:p w14:paraId="41D68AAB" w14:textId="77777777" w:rsidR="00D13793" w:rsidRPr="0088469F" w:rsidRDefault="0E06352F" w:rsidP="161C5568">
                  <w:pPr>
                    <w:pStyle w:val="NormalWeb"/>
                    <w:numPr>
                      <w:ilvl w:val="0"/>
                      <w:numId w:val="40"/>
                    </w:numPr>
                    <w:spacing w:before="0" w:beforeAutospacing="0" w:after="0" w:afterAutospacing="0"/>
                    <w:rPr>
                      <w:rFonts w:asciiTheme="minorHAnsi" w:eastAsiaTheme="minorEastAsia" w:hAnsiTheme="minorHAnsi" w:cstheme="minorBidi"/>
                      <w:b/>
                      <w:bCs/>
                      <w:sz w:val="22"/>
                      <w:szCs w:val="22"/>
                    </w:rPr>
                  </w:pPr>
                  <w:r w:rsidRPr="161C5568">
                    <w:rPr>
                      <w:rFonts w:ascii="Calibri" w:hAnsi="Calibri" w:cs="Calibri"/>
                      <w:b/>
                      <w:bCs/>
                      <w:sz w:val="22"/>
                      <w:szCs w:val="22"/>
                    </w:rPr>
                    <w:t>Account Number: 10026604</w:t>
                  </w:r>
                </w:p>
                <w:p w14:paraId="5E928DB9" w14:textId="77777777" w:rsidR="00D13793" w:rsidRPr="0088469F" w:rsidRDefault="0E06352F" w:rsidP="161C5568">
                  <w:pPr>
                    <w:pStyle w:val="NormalWeb"/>
                    <w:numPr>
                      <w:ilvl w:val="0"/>
                      <w:numId w:val="40"/>
                    </w:numPr>
                    <w:spacing w:before="0" w:beforeAutospacing="0" w:after="0" w:afterAutospacing="0"/>
                    <w:rPr>
                      <w:rFonts w:asciiTheme="minorHAnsi" w:eastAsiaTheme="minorEastAsia" w:hAnsiTheme="minorHAnsi" w:cstheme="minorBidi"/>
                      <w:b/>
                      <w:bCs/>
                      <w:sz w:val="22"/>
                      <w:szCs w:val="22"/>
                    </w:rPr>
                  </w:pPr>
                  <w:r w:rsidRPr="161C5568">
                    <w:rPr>
                      <w:rFonts w:ascii="Calibri" w:hAnsi="Calibri" w:cs="Calibri"/>
                      <w:b/>
                      <w:bCs/>
                      <w:sz w:val="22"/>
                      <w:szCs w:val="22"/>
                    </w:rPr>
                    <w:t>IBAN:GB81CLYD82602710026604</w:t>
                  </w:r>
                </w:p>
                <w:p w14:paraId="3753D69D" w14:textId="77777777" w:rsidR="00D13793" w:rsidRPr="0088469F" w:rsidRDefault="0E06352F" w:rsidP="161C5568">
                  <w:pPr>
                    <w:pStyle w:val="NormalWeb"/>
                    <w:numPr>
                      <w:ilvl w:val="0"/>
                      <w:numId w:val="40"/>
                    </w:numPr>
                    <w:spacing w:before="0" w:beforeAutospacing="0" w:after="0" w:afterAutospacing="0"/>
                    <w:rPr>
                      <w:rFonts w:asciiTheme="minorHAnsi" w:eastAsiaTheme="minorEastAsia" w:hAnsiTheme="minorHAnsi" w:cstheme="minorBidi"/>
                      <w:b/>
                      <w:bCs/>
                      <w:sz w:val="22"/>
                      <w:szCs w:val="22"/>
                    </w:rPr>
                  </w:pPr>
                  <w:r w:rsidRPr="161C5568">
                    <w:rPr>
                      <w:rFonts w:ascii="Calibri" w:hAnsi="Calibri" w:cs="Calibri"/>
                      <w:b/>
                      <w:bCs/>
                      <w:sz w:val="22"/>
                      <w:szCs w:val="22"/>
                    </w:rPr>
                    <w:t>BIC: CLYDGB21027</w:t>
                  </w:r>
                </w:p>
                <w:p w14:paraId="265D07CC" w14:textId="77777777" w:rsidR="00D13793" w:rsidRPr="0088469F" w:rsidRDefault="0E06352F" w:rsidP="161C5568">
                  <w:pPr>
                    <w:pStyle w:val="NormalWeb"/>
                    <w:numPr>
                      <w:ilvl w:val="0"/>
                      <w:numId w:val="40"/>
                    </w:numPr>
                    <w:spacing w:before="0" w:beforeAutospacing="0" w:after="0" w:afterAutospacing="0"/>
                    <w:rPr>
                      <w:rFonts w:asciiTheme="minorHAnsi" w:eastAsiaTheme="minorEastAsia" w:hAnsiTheme="minorHAnsi" w:cstheme="minorBidi"/>
                      <w:b/>
                      <w:bCs/>
                      <w:sz w:val="22"/>
                      <w:szCs w:val="22"/>
                    </w:rPr>
                  </w:pPr>
                  <w:r w:rsidRPr="161C5568">
                    <w:rPr>
                      <w:rFonts w:ascii="Calibri" w:hAnsi="Calibri" w:cs="Calibri"/>
                      <w:b/>
                      <w:bCs/>
                      <w:sz w:val="22"/>
                      <w:szCs w:val="22"/>
                    </w:rPr>
                    <w:t>Reference: Your surname and membership number</w:t>
                  </w:r>
                </w:p>
                <w:p w14:paraId="4CC715F1" w14:textId="21D2BA93" w:rsidR="00D13793" w:rsidRDefault="00D13793" w:rsidP="4324BC05">
                  <w:pPr>
                    <w:widowControl w:val="0"/>
                    <w:rPr>
                      <w:rFonts w:asciiTheme="minorHAnsi" w:hAnsiTheme="minorHAnsi" w:cstheme="minorBidi"/>
                      <w:sz w:val="22"/>
                      <w:szCs w:val="22"/>
                      <w:lang w:val="en-GB"/>
                      <w14:ligatures w14:val="none"/>
                    </w:rPr>
                  </w:pPr>
                </w:p>
              </w:tc>
            </w:tr>
          </w:tbl>
          <w:p w14:paraId="239AE2E8" w14:textId="77777777" w:rsidR="00866BFE" w:rsidRDefault="00866BFE" w:rsidP="4324BC05">
            <w:pPr>
              <w:widowControl w:val="0"/>
              <w:rPr>
                <w:rFonts w:asciiTheme="minorHAnsi" w:hAnsiTheme="minorHAnsi" w:cstheme="minorBidi"/>
                <w:lang w:val="en-GB"/>
                <w14:ligatures w14:val="none"/>
              </w:rPr>
            </w:pPr>
          </w:p>
          <w:p w14:paraId="3F99CC52" w14:textId="26671F2F" w:rsidR="00866BFE" w:rsidRPr="00DD4B73" w:rsidRDefault="5FCF5F91" w:rsidP="5FCF5F91">
            <w:pPr>
              <w:widowControl w:val="0"/>
              <w:rPr>
                <w:rFonts w:asciiTheme="minorHAnsi" w:hAnsiTheme="minorHAnsi" w:cstheme="minorBidi"/>
                <w:b/>
                <w:bCs/>
                <w:i/>
                <w:iCs/>
                <w:sz w:val="28"/>
                <w:szCs w:val="28"/>
                <w:lang w:val="en-GB"/>
              </w:rPr>
            </w:pPr>
            <w:r w:rsidRPr="5FCF5F91">
              <w:rPr>
                <w:rFonts w:asciiTheme="minorHAnsi" w:hAnsiTheme="minorHAnsi" w:cstheme="minorBidi"/>
                <w:b/>
                <w:bCs/>
                <w:i/>
                <w:iCs/>
                <w:sz w:val="28"/>
                <w:szCs w:val="28"/>
                <w:lang w:val="en-GB"/>
              </w:rPr>
              <w:t xml:space="preserve">Or call us on 01604 684960 </w:t>
            </w:r>
            <w:r w:rsidR="00002528">
              <w:rPr>
                <w:rFonts w:asciiTheme="minorHAnsi" w:hAnsiTheme="minorHAnsi" w:cstheme="minorBidi"/>
                <w:b/>
                <w:bCs/>
                <w:i/>
                <w:iCs/>
                <w:sz w:val="28"/>
                <w:szCs w:val="28"/>
                <w:lang w:val="en-GB"/>
              </w:rPr>
              <w:t xml:space="preserve">and press </w:t>
            </w:r>
            <w:r w:rsidRPr="5FCF5F91">
              <w:rPr>
                <w:rFonts w:asciiTheme="minorHAnsi" w:hAnsiTheme="minorHAnsi" w:cstheme="minorBidi"/>
                <w:b/>
                <w:bCs/>
                <w:i/>
                <w:iCs/>
                <w:sz w:val="28"/>
                <w:szCs w:val="28"/>
                <w:lang w:val="en-GB"/>
              </w:rPr>
              <w:t>option 1.</w:t>
            </w:r>
          </w:p>
          <w:p w14:paraId="1AAFB175" w14:textId="7EE16465" w:rsidR="00866BFE" w:rsidRPr="00DD4B73" w:rsidRDefault="00866BFE" w:rsidP="5FCF5F91">
            <w:pPr>
              <w:widowControl w:val="0"/>
              <w:rPr>
                <w:color w:val="000000" w:themeColor="text1"/>
                <w:lang w:val="en-GB"/>
                <w14:ligatures w14:val="none"/>
              </w:rPr>
            </w:pPr>
          </w:p>
        </w:tc>
      </w:tr>
      <w:tr w:rsidR="004D72AB" w14:paraId="3993CDD6" w14:textId="77777777" w:rsidTr="6B50852C">
        <w:trPr>
          <w:gridAfter w:val="1"/>
          <w:wAfter w:w="68" w:type="dxa"/>
        </w:trPr>
        <w:tc>
          <w:tcPr>
            <w:tcW w:w="10800" w:type="dxa"/>
            <w:gridSpan w:val="2"/>
          </w:tcPr>
          <w:p w14:paraId="42477988" w14:textId="5D3894D8" w:rsidR="004D72AB" w:rsidRPr="009E246B" w:rsidRDefault="004D72AB" w:rsidP="1C64984F">
            <w:pPr>
              <w:widowControl w:val="0"/>
              <w:rPr>
                <w:rFonts w:asciiTheme="minorHAnsi" w:hAnsiTheme="minorHAnsi" w:cstheme="minorBidi"/>
                <w:sz w:val="24"/>
                <w:szCs w:val="24"/>
                <w:lang w:val="en-GB"/>
              </w:rPr>
            </w:pPr>
            <w:r w:rsidRPr="1C64984F">
              <w:rPr>
                <w:rFonts w:asciiTheme="minorHAnsi" w:hAnsiTheme="minorHAnsi" w:cstheme="minorBidi"/>
                <w:b/>
                <w:bCs/>
                <w:sz w:val="32"/>
                <w:szCs w:val="32"/>
                <w:lang w:val="en-GB"/>
                <w14:ligatures w14:val="none"/>
              </w:rPr>
              <w:lastRenderedPageBreak/>
              <w:t xml:space="preserve">Step 8 Setting up a Direct Debit - </w:t>
            </w:r>
          </w:p>
          <w:p w14:paraId="5C6987CD" w14:textId="6466FFBE" w:rsidR="004D72AB" w:rsidRPr="009E246B" w:rsidRDefault="76673AAE" w:rsidP="161C5568">
            <w:pPr>
              <w:widowControl w:val="0"/>
              <w:rPr>
                <w:rFonts w:asciiTheme="minorHAnsi" w:hAnsiTheme="minorHAnsi" w:cstheme="minorBidi"/>
                <w:b/>
                <w:bCs/>
                <w:sz w:val="32"/>
                <w:szCs w:val="32"/>
                <w:lang w:val="en-GB"/>
              </w:rPr>
            </w:pPr>
            <w:r w:rsidRPr="161C5568">
              <w:rPr>
                <w:rFonts w:asciiTheme="minorHAnsi" w:hAnsiTheme="minorHAnsi" w:cstheme="minorBidi"/>
                <w:sz w:val="22"/>
                <w:szCs w:val="22"/>
                <w:lang w:val="en-GB"/>
              </w:rPr>
              <w:t xml:space="preserve">First payment to be made by </w:t>
            </w:r>
            <w:r w:rsidR="00002528">
              <w:rPr>
                <w:rFonts w:asciiTheme="minorHAnsi" w:hAnsiTheme="minorHAnsi" w:cstheme="minorBidi"/>
                <w:sz w:val="22"/>
                <w:szCs w:val="22"/>
                <w:lang w:val="en-GB"/>
              </w:rPr>
              <w:t xml:space="preserve">BACS or </w:t>
            </w:r>
            <w:r w:rsidRPr="161C5568">
              <w:rPr>
                <w:rFonts w:asciiTheme="minorHAnsi" w:hAnsiTheme="minorHAnsi" w:cstheme="minorBidi"/>
                <w:sz w:val="22"/>
                <w:szCs w:val="22"/>
                <w:lang w:val="en-GB"/>
              </w:rPr>
              <w:t>card, future payment will be collected by Direct Debit</w:t>
            </w:r>
          </w:p>
          <w:p w14:paraId="023879E3" w14:textId="4C5514F7" w:rsidR="004D72AB" w:rsidRPr="009E246B" w:rsidRDefault="76673AAE" w:rsidP="161C5568">
            <w:pPr>
              <w:widowControl w:val="0"/>
              <w:rPr>
                <w:rFonts w:asciiTheme="minorHAnsi" w:hAnsiTheme="minorHAnsi" w:cstheme="minorBidi"/>
                <w:b/>
                <w:bCs/>
                <w:sz w:val="32"/>
                <w:szCs w:val="32"/>
                <w:lang w:val="en-GB"/>
                <w14:ligatures w14:val="none"/>
              </w:rPr>
            </w:pPr>
            <w:r w:rsidRPr="161C5568">
              <w:rPr>
                <w:rFonts w:asciiTheme="minorHAnsi" w:hAnsiTheme="minorHAnsi" w:cstheme="minorBidi"/>
                <w:sz w:val="22"/>
                <w:szCs w:val="22"/>
                <w:lang w:val="en-GB"/>
              </w:rPr>
              <w:t xml:space="preserve">Please click </w:t>
            </w:r>
            <w:hyperlink r:id="rId10">
              <w:r w:rsidRPr="161C5568">
                <w:rPr>
                  <w:rStyle w:val="Hyperlink"/>
                  <w:rFonts w:asciiTheme="minorHAnsi" w:hAnsiTheme="minorHAnsi" w:cstheme="minorBidi"/>
                  <w:sz w:val="22"/>
                  <w:szCs w:val="22"/>
                  <w:lang w:val="en-GB"/>
                </w:rPr>
                <w:t>here</w:t>
              </w:r>
            </w:hyperlink>
            <w:r w:rsidR="161C5568" w:rsidRPr="161C5568">
              <w:rPr>
                <w:rFonts w:asciiTheme="minorHAnsi" w:hAnsiTheme="minorHAnsi" w:cstheme="minorBidi"/>
                <w:sz w:val="22"/>
                <w:szCs w:val="22"/>
                <w:lang w:val="en-GB"/>
              </w:rPr>
              <w:t xml:space="preserve"> to set up a Direct Debit </w:t>
            </w:r>
          </w:p>
          <w:p w14:paraId="068F1135" w14:textId="77777777" w:rsidR="004D72AB" w:rsidRDefault="004D72AB" w:rsidP="00D3551B">
            <w:pPr>
              <w:widowControl w:val="0"/>
              <w:rPr>
                <w:rFonts w:asciiTheme="minorHAnsi" w:hAnsiTheme="minorHAnsi" w:cstheme="minorHAnsi"/>
                <w:b/>
                <w:bCs/>
                <w:sz w:val="22"/>
                <w:szCs w:val="22"/>
                <w:lang w:val="en-GB"/>
                <w14:ligatures w14:val="none"/>
              </w:rPr>
            </w:pPr>
          </w:p>
        </w:tc>
      </w:tr>
    </w:tbl>
    <w:p w14:paraId="3EE101B9" w14:textId="77777777" w:rsidR="00513E75" w:rsidRPr="00BC1D97" w:rsidRDefault="00513E75" w:rsidP="00C15900">
      <w:pPr>
        <w:rPr>
          <w:rFonts w:asciiTheme="minorHAnsi" w:hAnsiTheme="minorHAnsi" w:cstheme="minorHAnsi"/>
        </w:rPr>
      </w:pPr>
    </w:p>
    <w:sectPr w:rsidR="00513E75" w:rsidRPr="00BC1D97" w:rsidSect="00A40A3F">
      <w:headerReference w:type="default" r:id="rId11"/>
      <w:footerReference w:type="default" r:id="rId12"/>
      <w:pgSz w:w="11906" w:h="16838"/>
      <w:pgMar w:top="1440" w:right="656" w:bottom="1170"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8FD78" w14:textId="77777777" w:rsidR="00CE3488" w:rsidRDefault="00CE3488" w:rsidP="00BC236A">
      <w:r>
        <w:separator/>
      </w:r>
    </w:p>
  </w:endnote>
  <w:endnote w:type="continuationSeparator" w:id="0">
    <w:p w14:paraId="4FF56648" w14:textId="77777777" w:rsidR="00CE3488" w:rsidRDefault="00CE3488" w:rsidP="00BC236A">
      <w:r>
        <w:continuationSeparator/>
      </w:r>
    </w:p>
  </w:endnote>
  <w:endnote w:type="continuationNotice" w:id="1">
    <w:p w14:paraId="0412E882" w14:textId="77777777" w:rsidR="00CE3488" w:rsidRDefault="00CE3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70"/>
      <w:gridCol w:w="3270"/>
      <w:gridCol w:w="3270"/>
    </w:tblGrid>
    <w:tr w:rsidR="4324BC05" w14:paraId="43B54C2D" w14:textId="77777777" w:rsidTr="4324BC05">
      <w:tc>
        <w:tcPr>
          <w:tcW w:w="3270" w:type="dxa"/>
        </w:tcPr>
        <w:p w14:paraId="30611AA0" w14:textId="0A0B10F4" w:rsidR="4324BC05" w:rsidRDefault="4324BC05" w:rsidP="4324BC05">
          <w:pPr>
            <w:pStyle w:val="Header"/>
            <w:ind w:left="-115"/>
            <w:rPr>
              <w:color w:val="000000" w:themeColor="text1"/>
            </w:rPr>
          </w:pPr>
        </w:p>
      </w:tc>
      <w:tc>
        <w:tcPr>
          <w:tcW w:w="3270" w:type="dxa"/>
        </w:tcPr>
        <w:p w14:paraId="5885EAA6" w14:textId="1BC0F086" w:rsidR="4324BC05" w:rsidRDefault="4324BC05" w:rsidP="4324BC05">
          <w:pPr>
            <w:pStyle w:val="Header"/>
            <w:jc w:val="center"/>
            <w:rPr>
              <w:color w:val="000000" w:themeColor="text1"/>
            </w:rPr>
          </w:pPr>
        </w:p>
      </w:tc>
      <w:tc>
        <w:tcPr>
          <w:tcW w:w="3270" w:type="dxa"/>
        </w:tcPr>
        <w:p w14:paraId="6393A280" w14:textId="76A45243" w:rsidR="4324BC05" w:rsidRDefault="4324BC05" w:rsidP="4324BC05">
          <w:pPr>
            <w:pStyle w:val="Header"/>
            <w:ind w:right="-115"/>
            <w:jc w:val="right"/>
            <w:rPr>
              <w:color w:val="000000" w:themeColor="text1"/>
            </w:rPr>
          </w:pPr>
        </w:p>
      </w:tc>
    </w:tr>
  </w:tbl>
  <w:p w14:paraId="14670E5B" w14:textId="1B779081" w:rsidR="4324BC05" w:rsidRDefault="4324BC05" w:rsidP="4324BC05">
    <w:pPr>
      <w:pStyle w:val="Foote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B2FE6" w14:textId="77777777" w:rsidR="00CE3488" w:rsidRDefault="00CE3488" w:rsidP="00BC236A">
      <w:bookmarkStart w:id="0" w:name="_Hlk96505613"/>
      <w:bookmarkEnd w:id="0"/>
      <w:r>
        <w:separator/>
      </w:r>
    </w:p>
  </w:footnote>
  <w:footnote w:type="continuationSeparator" w:id="0">
    <w:p w14:paraId="109E5DFB" w14:textId="77777777" w:rsidR="00CE3488" w:rsidRDefault="00CE3488" w:rsidP="00BC236A">
      <w:r>
        <w:continuationSeparator/>
      </w:r>
    </w:p>
  </w:footnote>
  <w:footnote w:type="continuationNotice" w:id="1">
    <w:p w14:paraId="509A7F8E" w14:textId="77777777" w:rsidR="00CE3488" w:rsidRDefault="00CE34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24C6A" w14:textId="30076752" w:rsidR="005B212A" w:rsidRDefault="005B212A" w:rsidP="00A40A3F">
    <w:pPr>
      <w:pStyle w:val="Header"/>
      <w:tabs>
        <w:tab w:val="clear" w:pos="9026"/>
        <w:tab w:val="right" w:pos="9810"/>
      </w:tabs>
      <w:ind w:hanging="1276"/>
      <w:rPr>
        <w:rFonts w:asciiTheme="minorHAnsi" w:hAnsiTheme="minorHAnsi" w:cstheme="minorHAnsi"/>
        <w:b/>
        <w:bCs/>
        <w:sz w:val="28"/>
        <w:lang w:val="en-GB"/>
        <w14:ligatures w14:val="none"/>
      </w:rPr>
    </w:pPr>
    <w:r>
      <w:rPr>
        <w:noProof/>
      </w:rPr>
      <w:drawing>
        <wp:inline distT="0" distB="0" distL="0" distR="0" wp14:anchorId="27136F3C" wp14:editId="16A9AF02">
          <wp:extent cx="1607321" cy="866775"/>
          <wp:effectExtent l="0" t="0" r="0" b="0"/>
          <wp:docPr id="13" name="Picture 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 company name&#10;&#10;Description automatically generated"/>
                  <pic:cNvPicPr/>
                </pic:nvPicPr>
                <pic:blipFill>
                  <a:blip r:embed="rId1"/>
                  <a:stretch>
                    <a:fillRect/>
                  </a:stretch>
                </pic:blipFill>
                <pic:spPr>
                  <a:xfrm>
                    <a:off x="0" y="0"/>
                    <a:ext cx="1610865" cy="868686"/>
                  </a:xfrm>
                  <a:prstGeom prst="rect">
                    <a:avLst/>
                  </a:prstGeom>
                </pic:spPr>
              </pic:pic>
            </a:graphicData>
          </a:graphic>
        </wp:inline>
      </w:drawing>
    </w:r>
  </w:p>
  <w:p w14:paraId="73321F9A" w14:textId="77777777" w:rsidR="003905C4" w:rsidRDefault="003905C4" w:rsidP="00930AFA">
    <w:pPr>
      <w:pStyle w:val="Header"/>
      <w:tabs>
        <w:tab w:val="clear" w:pos="9026"/>
        <w:tab w:val="right" w:pos="9810"/>
      </w:tabs>
      <w:rPr>
        <w:rFonts w:asciiTheme="minorHAnsi" w:hAnsiTheme="minorHAnsi" w:cstheme="minorHAnsi"/>
        <w:b/>
        <w:bCs/>
        <w:sz w:val="28"/>
        <w:lang w:val="en-GB"/>
        <w14:ligatures w14:val="none"/>
      </w:rPr>
    </w:pPr>
  </w:p>
  <w:p w14:paraId="2889C878" w14:textId="4415A63C" w:rsidR="00C4736D" w:rsidRDefault="00002528" w:rsidP="00930AFA">
    <w:pPr>
      <w:pStyle w:val="Header"/>
      <w:tabs>
        <w:tab w:val="clear" w:pos="9026"/>
        <w:tab w:val="right" w:pos="9810"/>
      </w:tabs>
      <w:rPr>
        <w:rFonts w:asciiTheme="minorHAnsi" w:hAnsiTheme="minorHAnsi" w:cstheme="minorHAnsi"/>
        <w:b/>
        <w:bCs/>
        <w:sz w:val="22"/>
        <w:lang w:val="en-GB"/>
        <w14:ligatures w14:val="none"/>
      </w:rPr>
    </w:pPr>
    <w:r w:rsidRPr="00930AFA">
      <w:rPr>
        <w:rFonts w:asciiTheme="minorHAnsi" w:hAnsiTheme="minorHAnsi" w:cstheme="minorHAnsi"/>
        <w:b/>
        <w:bCs/>
        <w:sz w:val="28"/>
        <w:lang w:val="en-GB"/>
        <w14:ligatures w14:val="none"/>
      </w:rPr>
      <w:t xml:space="preserve">Physio </w:t>
    </w:r>
    <w:r w:rsidRPr="00002528">
      <w:rPr>
        <w:rFonts w:asciiTheme="minorHAnsi" w:hAnsiTheme="minorHAnsi" w:cstheme="minorHAnsi"/>
        <w:b/>
        <w:bCs/>
        <w:sz w:val="28"/>
        <w:lang w:val="en-GB"/>
        <w14:ligatures w14:val="none"/>
      </w:rPr>
      <w:t>First QAC Participation Programme</w:t>
    </w:r>
    <w:r>
      <w:rPr>
        <w:rFonts w:asciiTheme="minorHAnsi" w:hAnsiTheme="minorHAnsi" w:cstheme="minorHAnsi"/>
        <w:b/>
        <w:bCs/>
        <w:sz w:val="28"/>
        <w:lang w:val="en-GB"/>
        <w14:ligatures w14:val="none"/>
      </w:rPr>
      <w:t xml:space="preserve"> </w:t>
    </w:r>
    <w:r w:rsidRPr="00930AFA">
      <w:rPr>
        <w:rFonts w:asciiTheme="minorHAnsi" w:hAnsiTheme="minorHAnsi" w:cstheme="minorHAnsi"/>
        <w:b/>
        <w:bCs/>
        <w:sz w:val="28"/>
        <w:lang w:val="en-GB"/>
        <w14:ligatures w14:val="none"/>
      </w:rPr>
      <w:t>Application Form</w:t>
    </w:r>
    <w:r w:rsidR="00C4736D">
      <w:rPr>
        <w:rFonts w:asciiTheme="minorHAnsi" w:hAnsiTheme="minorHAnsi" w:cstheme="minorHAnsi"/>
        <w:b/>
        <w:bCs/>
        <w:sz w:val="22"/>
        <w:lang w:val="en-GB"/>
        <w14:ligatures w14:val="none"/>
      </w:rPr>
      <w:tab/>
    </w:r>
    <w:r w:rsidR="00C4736D">
      <w:rPr>
        <w:rFonts w:asciiTheme="minorHAnsi" w:hAnsiTheme="minorHAnsi" w:cstheme="minorHAnsi"/>
        <w:b/>
        <w:bCs/>
        <w:sz w:val="22"/>
        <w:lang w:val="en-GB"/>
        <w14:ligatures w14:val="none"/>
      </w:rPr>
      <w:tab/>
    </w:r>
  </w:p>
  <w:p w14:paraId="3567723C" w14:textId="30C2E046" w:rsidR="0066461A" w:rsidRDefault="4324BC05" w:rsidP="00930AFA">
    <w:pPr>
      <w:pStyle w:val="Header"/>
      <w:tabs>
        <w:tab w:val="clear" w:pos="9026"/>
        <w:tab w:val="right" w:pos="9810"/>
      </w:tabs>
      <w:rPr>
        <w:rStyle w:val="Hyperlink"/>
        <w:rFonts w:asciiTheme="minorHAnsi" w:hAnsiTheme="minorHAnsi" w:cstheme="minorBidi"/>
        <w:b/>
        <w:bCs/>
        <w:sz w:val="28"/>
        <w:szCs w:val="28"/>
        <w:lang w:val="en-GB"/>
      </w:rPr>
    </w:pPr>
    <w:r w:rsidRPr="4324BC05">
      <w:rPr>
        <w:rFonts w:asciiTheme="minorHAnsi" w:hAnsiTheme="minorHAnsi" w:cstheme="minorBidi"/>
        <w:b/>
        <w:bCs/>
        <w:sz w:val="28"/>
        <w:szCs w:val="28"/>
        <w:lang w:val="en-GB"/>
        <w14:ligatures w14:val="none"/>
      </w:rPr>
      <w:t xml:space="preserve">Please complete and email back to us @ </w:t>
    </w:r>
    <w:hyperlink r:id="rId2">
      <w:r w:rsidRPr="4324BC05">
        <w:rPr>
          <w:rStyle w:val="Hyperlink"/>
          <w:rFonts w:asciiTheme="minorHAnsi" w:hAnsiTheme="minorHAnsi" w:cstheme="minorBidi"/>
          <w:b/>
          <w:bCs/>
          <w:sz w:val="28"/>
          <w:szCs w:val="28"/>
          <w:lang w:val="en-GB"/>
        </w:rPr>
        <w:t>minerva@physiofirst.org.uk</w:t>
      </w:r>
    </w:hyperlink>
  </w:p>
  <w:p w14:paraId="4B497CC7" w14:textId="77777777" w:rsidR="00DB7BBB" w:rsidRPr="0066461A" w:rsidRDefault="00DB7BBB" w:rsidP="00930AFA">
    <w:pPr>
      <w:pStyle w:val="Header"/>
      <w:tabs>
        <w:tab w:val="clear" w:pos="9026"/>
        <w:tab w:val="right" w:pos="98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092"/>
    <w:multiLevelType w:val="hybridMultilevel"/>
    <w:tmpl w:val="1F2881B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4EC3"/>
    <w:multiLevelType w:val="hybridMultilevel"/>
    <w:tmpl w:val="FFFFFFFF"/>
    <w:lvl w:ilvl="0" w:tplc="C8E6975A">
      <w:start w:val="1"/>
      <w:numFmt w:val="bullet"/>
      <w:lvlText w:val=""/>
      <w:lvlJc w:val="left"/>
      <w:pPr>
        <w:ind w:left="720" w:hanging="360"/>
      </w:pPr>
      <w:rPr>
        <w:rFonts w:ascii="Symbol" w:hAnsi="Symbol" w:hint="default"/>
      </w:rPr>
    </w:lvl>
    <w:lvl w:ilvl="1" w:tplc="FD567BDC">
      <w:start w:val="1"/>
      <w:numFmt w:val="bullet"/>
      <w:lvlText w:val="o"/>
      <w:lvlJc w:val="left"/>
      <w:pPr>
        <w:ind w:left="1440" w:hanging="360"/>
      </w:pPr>
      <w:rPr>
        <w:rFonts w:ascii="Courier New" w:hAnsi="Courier New" w:hint="default"/>
      </w:rPr>
    </w:lvl>
    <w:lvl w:ilvl="2" w:tplc="4424653E">
      <w:start w:val="1"/>
      <w:numFmt w:val="bullet"/>
      <w:lvlText w:val=""/>
      <w:lvlJc w:val="left"/>
      <w:pPr>
        <w:ind w:left="2160" w:hanging="360"/>
      </w:pPr>
      <w:rPr>
        <w:rFonts w:ascii="Wingdings" w:hAnsi="Wingdings" w:hint="default"/>
      </w:rPr>
    </w:lvl>
    <w:lvl w:ilvl="3" w:tplc="67A80C64">
      <w:start w:val="1"/>
      <w:numFmt w:val="bullet"/>
      <w:lvlText w:val=""/>
      <w:lvlJc w:val="left"/>
      <w:pPr>
        <w:ind w:left="2880" w:hanging="360"/>
      </w:pPr>
      <w:rPr>
        <w:rFonts w:ascii="Symbol" w:hAnsi="Symbol" w:hint="default"/>
      </w:rPr>
    </w:lvl>
    <w:lvl w:ilvl="4" w:tplc="D980C6F0">
      <w:start w:val="1"/>
      <w:numFmt w:val="bullet"/>
      <w:lvlText w:val="o"/>
      <w:lvlJc w:val="left"/>
      <w:pPr>
        <w:ind w:left="3600" w:hanging="360"/>
      </w:pPr>
      <w:rPr>
        <w:rFonts w:ascii="Courier New" w:hAnsi="Courier New" w:hint="default"/>
      </w:rPr>
    </w:lvl>
    <w:lvl w:ilvl="5" w:tplc="5C106BA4">
      <w:start w:val="1"/>
      <w:numFmt w:val="bullet"/>
      <w:lvlText w:val=""/>
      <w:lvlJc w:val="left"/>
      <w:pPr>
        <w:ind w:left="4320" w:hanging="360"/>
      </w:pPr>
      <w:rPr>
        <w:rFonts w:ascii="Wingdings" w:hAnsi="Wingdings" w:hint="default"/>
      </w:rPr>
    </w:lvl>
    <w:lvl w:ilvl="6" w:tplc="004E2E46">
      <w:start w:val="1"/>
      <w:numFmt w:val="bullet"/>
      <w:lvlText w:val=""/>
      <w:lvlJc w:val="left"/>
      <w:pPr>
        <w:ind w:left="5040" w:hanging="360"/>
      </w:pPr>
      <w:rPr>
        <w:rFonts w:ascii="Symbol" w:hAnsi="Symbol" w:hint="default"/>
      </w:rPr>
    </w:lvl>
    <w:lvl w:ilvl="7" w:tplc="B4F8FECA">
      <w:start w:val="1"/>
      <w:numFmt w:val="bullet"/>
      <w:lvlText w:val="o"/>
      <w:lvlJc w:val="left"/>
      <w:pPr>
        <w:ind w:left="5760" w:hanging="360"/>
      </w:pPr>
      <w:rPr>
        <w:rFonts w:ascii="Courier New" w:hAnsi="Courier New" w:hint="default"/>
      </w:rPr>
    </w:lvl>
    <w:lvl w:ilvl="8" w:tplc="3F4CDA9C">
      <w:start w:val="1"/>
      <w:numFmt w:val="bullet"/>
      <w:lvlText w:val=""/>
      <w:lvlJc w:val="left"/>
      <w:pPr>
        <w:ind w:left="6480" w:hanging="360"/>
      </w:pPr>
      <w:rPr>
        <w:rFonts w:ascii="Wingdings" w:hAnsi="Wingdings" w:hint="default"/>
      </w:rPr>
    </w:lvl>
  </w:abstractNum>
  <w:abstractNum w:abstractNumId="2" w15:restartNumberingAfterBreak="0">
    <w:nsid w:val="04C10FF1"/>
    <w:multiLevelType w:val="multilevel"/>
    <w:tmpl w:val="85AA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330D60"/>
    <w:multiLevelType w:val="hybridMultilevel"/>
    <w:tmpl w:val="FFFFFFFF"/>
    <w:lvl w:ilvl="0" w:tplc="97A2A086">
      <w:start w:val="1"/>
      <w:numFmt w:val="bullet"/>
      <w:lvlText w:val=""/>
      <w:lvlJc w:val="left"/>
      <w:pPr>
        <w:ind w:left="720" w:hanging="360"/>
      </w:pPr>
      <w:rPr>
        <w:rFonts w:ascii="Symbol" w:hAnsi="Symbol" w:hint="default"/>
      </w:rPr>
    </w:lvl>
    <w:lvl w:ilvl="1" w:tplc="D2E89AAE">
      <w:start w:val="1"/>
      <w:numFmt w:val="bullet"/>
      <w:lvlText w:val="o"/>
      <w:lvlJc w:val="left"/>
      <w:pPr>
        <w:ind w:left="1440" w:hanging="360"/>
      </w:pPr>
      <w:rPr>
        <w:rFonts w:ascii="Courier New" w:hAnsi="Courier New" w:hint="default"/>
      </w:rPr>
    </w:lvl>
    <w:lvl w:ilvl="2" w:tplc="A35467A0">
      <w:start w:val="1"/>
      <w:numFmt w:val="bullet"/>
      <w:lvlText w:val=""/>
      <w:lvlJc w:val="left"/>
      <w:pPr>
        <w:ind w:left="2160" w:hanging="360"/>
      </w:pPr>
      <w:rPr>
        <w:rFonts w:ascii="Wingdings" w:hAnsi="Wingdings" w:hint="default"/>
      </w:rPr>
    </w:lvl>
    <w:lvl w:ilvl="3" w:tplc="E4FAFCA2">
      <w:start w:val="1"/>
      <w:numFmt w:val="bullet"/>
      <w:lvlText w:val=""/>
      <w:lvlJc w:val="left"/>
      <w:pPr>
        <w:ind w:left="2880" w:hanging="360"/>
      </w:pPr>
      <w:rPr>
        <w:rFonts w:ascii="Symbol" w:hAnsi="Symbol" w:hint="default"/>
      </w:rPr>
    </w:lvl>
    <w:lvl w:ilvl="4" w:tplc="8A242C18">
      <w:start w:val="1"/>
      <w:numFmt w:val="bullet"/>
      <w:lvlText w:val="o"/>
      <w:lvlJc w:val="left"/>
      <w:pPr>
        <w:ind w:left="3600" w:hanging="360"/>
      </w:pPr>
      <w:rPr>
        <w:rFonts w:ascii="Courier New" w:hAnsi="Courier New" w:hint="default"/>
      </w:rPr>
    </w:lvl>
    <w:lvl w:ilvl="5" w:tplc="1C1A60C6">
      <w:start w:val="1"/>
      <w:numFmt w:val="bullet"/>
      <w:lvlText w:val=""/>
      <w:lvlJc w:val="left"/>
      <w:pPr>
        <w:ind w:left="4320" w:hanging="360"/>
      </w:pPr>
      <w:rPr>
        <w:rFonts w:ascii="Wingdings" w:hAnsi="Wingdings" w:hint="default"/>
      </w:rPr>
    </w:lvl>
    <w:lvl w:ilvl="6" w:tplc="083C1F54">
      <w:start w:val="1"/>
      <w:numFmt w:val="bullet"/>
      <w:lvlText w:val=""/>
      <w:lvlJc w:val="left"/>
      <w:pPr>
        <w:ind w:left="5040" w:hanging="360"/>
      </w:pPr>
      <w:rPr>
        <w:rFonts w:ascii="Symbol" w:hAnsi="Symbol" w:hint="default"/>
      </w:rPr>
    </w:lvl>
    <w:lvl w:ilvl="7" w:tplc="3EEEA6BC">
      <w:start w:val="1"/>
      <w:numFmt w:val="bullet"/>
      <w:lvlText w:val="o"/>
      <w:lvlJc w:val="left"/>
      <w:pPr>
        <w:ind w:left="5760" w:hanging="360"/>
      </w:pPr>
      <w:rPr>
        <w:rFonts w:ascii="Courier New" w:hAnsi="Courier New" w:hint="default"/>
      </w:rPr>
    </w:lvl>
    <w:lvl w:ilvl="8" w:tplc="09E4F47C">
      <w:start w:val="1"/>
      <w:numFmt w:val="bullet"/>
      <w:lvlText w:val=""/>
      <w:lvlJc w:val="left"/>
      <w:pPr>
        <w:ind w:left="6480" w:hanging="360"/>
      </w:pPr>
      <w:rPr>
        <w:rFonts w:ascii="Wingdings" w:hAnsi="Wingdings" w:hint="default"/>
      </w:rPr>
    </w:lvl>
  </w:abstractNum>
  <w:abstractNum w:abstractNumId="4" w15:restartNumberingAfterBreak="0">
    <w:nsid w:val="0A244898"/>
    <w:multiLevelType w:val="hybridMultilevel"/>
    <w:tmpl w:val="FFFFFFFF"/>
    <w:lvl w:ilvl="0" w:tplc="57F858CA">
      <w:start w:val="1"/>
      <w:numFmt w:val="bullet"/>
      <w:lvlText w:val="-"/>
      <w:lvlJc w:val="left"/>
      <w:pPr>
        <w:ind w:left="720" w:hanging="360"/>
      </w:pPr>
      <w:rPr>
        <w:rFonts w:ascii="Calibri" w:hAnsi="Calibri" w:hint="default"/>
      </w:rPr>
    </w:lvl>
    <w:lvl w:ilvl="1" w:tplc="C552651E">
      <w:start w:val="1"/>
      <w:numFmt w:val="bullet"/>
      <w:lvlText w:val="o"/>
      <w:lvlJc w:val="left"/>
      <w:pPr>
        <w:ind w:left="1440" w:hanging="360"/>
      </w:pPr>
      <w:rPr>
        <w:rFonts w:ascii="Courier New" w:hAnsi="Courier New" w:hint="default"/>
      </w:rPr>
    </w:lvl>
    <w:lvl w:ilvl="2" w:tplc="C9204DE0">
      <w:start w:val="1"/>
      <w:numFmt w:val="bullet"/>
      <w:lvlText w:val=""/>
      <w:lvlJc w:val="left"/>
      <w:pPr>
        <w:ind w:left="2160" w:hanging="360"/>
      </w:pPr>
      <w:rPr>
        <w:rFonts w:ascii="Wingdings" w:hAnsi="Wingdings" w:hint="default"/>
      </w:rPr>
    </w:lvl>
    <w:lvl w:ilvl="3" w:tplc="F6D83F52">
      <w:start w:val="1"/>
      <w:numFmt w:val="bullet"/>
      <w:lvlText w:val=""/>
      <w:lvlJc w:val="left"/>
      <w:pPr>
        <w:ind w:left="2880" w:hanging="360"/>
      </w:pPr>
      <w:rPr>
        <w:rFonts w:ascii="Symbol" w:hAnsi="Symbol" w:hint="default"/>
      </w:rPr>
    </w:lvl>
    <w:lvl w:ilvl="4" w:tplc="8DD6F188">
      <w:start w:val="1"/>
      <w:numFmt w:val="bullet"/>
      <w:lvlText w:val="o"/>
      <w:lvlJc w:val="left"/>
      <w:pPr>
        <w:ind w:left="3600" w:hanging="360"/>
      </w:pPr>
      <w:rPr>
        <w:rFonts w:ascii="Courier New" w:hAnsi="Courier New" w:hint="default"/>
      </w:rPr>
    </w:lvl>
    <w:lvl w:ilvl="5" w:tplc="AD2E3962">
      <w:start w:val="1"/>
      <w:numFmt w:val="bullet"/>
      <w:lvlText w:val=""/>
      <w:lvlJc w:val="left"/>
      <w:pPr>
        <w:ind w:left="4320" w:hanging="360"/>
      </w:pPr>
      <w:rPr>
        <w:rFonts w:ascii="Wingdings" w:hAnsi="Wingdings" w:hint="default"/>
      </w:rPr>
    </w:lvl>
    <w:lvl w:ilvl="6" w:tplc="D32A7D14">
      <w:start w:val="1"/>
      <w:numFmt w:val="bullet"/>
      <w:lvlText w:val=""/>
      <w:lvlJc w:val="left"/>
      <w:pPr>
        <w:ind w:left="5040" w:hanging="360"/>
      </w:pPr>
      <w:rPr>
        <w:rFonts w:ascii="Symbol" w:hAnsi="Symbol" w:hint="default"/>
      </w:rPr>
    </w:lvl>
    <w:lvl w:ilvl="7" w:tplc="032AA408">
      <w:start w:val="1"/>
      <w:numFmt w:val="bullet"/>
      <w:lvlText w:val="o"/>
      <w:lvlJc w:val="left"/>
      <w:pPr>
        <w:ind w:left="5760" w:hanging="360"/>
      </w:pPr>
      <w:rPr>
        <w:rFonts w:ascii="Courier New" w:hAnsi="Courier New" w:hint="default"/>
      </w:rPr>
    </w:lvl>
    <w:lvl w:ilvl="8" w:tplc="3174B57C">
      <w:start w:val="1"/>
      <w:numFmt w:val="bullet"/>
      <w:lvlText w:val=""/>
      <w:lvlJc w:val="left"/>
      <w:pPr>
        <w:ind w:left="6480" w:hanging="360"/>
      </w:pPr>
      <w:rPr>
        <w:rFonts w:ascii="Wingdings" w:hAnsi="Wingdings" w:hint="default"/>
      </w:rPr>
    </w:lvl>
  </w:abstractNum>
  <w:abstractNum w:abstractNumId="5" w15:restartNumberingAfterBreak="0">
    <w:nsid w:val="10960907"/>
    <w:multiLevelType w:val="multilevel"/>
    <w:tmpl w:val="1770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20DDA"/>
    <w:multiLevelType w:val="hybridMultilevel"/>
    <w:tmpl w:val="FFFFFFFF"/>
    <w:lvl w:ilvl="0" w:tplc="40CA03F4">
      <w:start w:val="1"/>
      <w:numFmt w:val="bullet"/>
      <w:lvlText w:val=""/>
      <w:lvlJc w:val="left"/>
      <w:pPr>
        <w:ind w:left="720" w:hanging="360"/>
      </w:pPr>
      <w:rPr>
        <w:rFonts w:ascii="Symbol" w:hAnsi="Symbol" w:hint="default"/>
      </w:rPr>
    </w:lvl>
    <w:lvl w:ilvl="1" w:tplc="F5A07D66">
      <w:start w:val="1"/>
      <w:numFmt w:val="bullet"/>
      <w:lvlText w:val="o"/>
      <w:lvlJc w:val="left"/>
      <w:pPr>
        <w:ind w:left="1440" w:hanging="360"/>
      </w:pPr>
      <w:rPr>
        <w:rFonts w:ascii="Courier New" w:hAnsi="Courier New" w:hint="default"/>
      </w:rPr>
    </w:lvl>
    <w:lvl w:ilvl="2" w:tplc="54105EE4">
      <w:start w:val="1"/>
      <w:numFmt w:val="bullet"/>
      <w:lvlText w:val=""/>
      <w:lvlJc w:val="left"/>
      <w:pPr>
        <w:ind w:left="2160" w:hanging="360"/>
      </w:pPr>
      <w:rPr>
        <w:rFonts w:ascii="Wingdings" w:hAnsi="Wingdings" w:hint="default"/>
      </w:rPr>
    </w:lvl>
    <w:lvl w:ilvl="3" w:tplc="D38C4C42">
      <w:start w:val="1"/>
      <w:numFmt w:val="bullet"/>
      <w:lvlText w:val=""/>
      <w:lvlJc w:val="left"/>
      <w:pPr>
        <w:ind w:left="2880" w:hanging="360"/>
      </w:pPr>
      <w:rPr>
        <w:rFonts w:ascii="Symbol" w:hAnsi="Symbol" w:hint="default"/>
      </w:rPr>
    </w:lvl>
    <w:lvl w:ilvl="4" w:tplc="0F1E2D42">
      <w:start w:val="1"/>
      <w:numFmt w:val="bullet"/>
      <w:lvlText w:val="o"/>
      <w:lvlJc w:val="left"/>
      <w:pPr>
        <w:ind w:left="3600" w:hanging="360"/>
      </w:pPr>
      <w:rPr>
        <w:rFonts w:ascii="Courier New" w:hAnsi="Courier New" w:hint="default"/>
      </w:rPr>
    </w:lvl>
    <w:lvl w:ilvl="5" w:tplc="C59C9DA2">
      <w:start w:val="1"/>
      <w:numFmt w:val="bullet"/>
      <w:lvlText w:val=""/>
      <w:lvlJc w:val="left"/>
      <w:pPr>
        <w:ind w:left="4320" w:hanging="360"/>
      </w:pPr>
      <w:rPr>
        <w:rFonts w:ascii="Wingdings" w:hAnsi="Wingdings" w:hint="default"/>
      </w:rPr>
    </w:lvl>
    <w:lvl w:ilvl="6" w:tplc="D6449CEC">
      <w:start w:val="1"/>
      <w:numFmt w:val="bullet"/>
      <w:lvlText w:val=""/>
      <w:lvlJc w:val="left"/>
      <w:pPr>
        <w:ind w:left="5040" w:hanging="360"/>
      </w:pPr>
      <w:rPr>
        <w:rFonts w:ascii="Symbol" w:hAnsi="Symbol" w:hint="default"/>
      </w:rPr>
    </w:lvl>
    <w:lvl w:ilvl="7" w:tplc="8718100C">
      <w:start w:val="1"/>
      <w:numFmt w:val="bullet"/>
      <w:lvlText w:val="o"/>
      <w:lvlJc w:val="left"/>
      <w:pPr>
        <w:ind w:left="5760" w:hanging="360"/>
      </w:pPr>
      <w:rPr>
        <w:rFonts w:ascii="Courier New" w:hAnsi="Courier New" w:hint="default"/>
      </w:rPr>
    </w:lvl>
    <w:lvl w:ilvl="8" w:tplc="FFB2D922">
      <w:start w:val="1"/>
      <w:numFmt w:val="bullet"/>
      <w:lvlText w:val=""/>
      <w:lvlJc w:val="left"/>
      <w:pPr>
        <w:ind w:left="6480" w:hanging="360"/>
      </w:pPr>
      <w:rPr>
        <w:rFonts w:ascii="Wingdings" w:hAnsi="Wingdings" w:hint="default"/>
      </w:rPr>
    </w:lvl>
  </w:abstractNum>
  <w:abstractNum w:abstractNumId="7" w15:restartNumberingAfterBreak="0">
    <w:nsid w:val="1F4970C9"/>
    <w:multiLevelType w:val="hybridMultilevel"/>
    <w:tmpl w:val="FFFFFFFF"/>
    <w:lvl w:ilvl="0" w:tplc="532E72AE">
      <w:start w:val="1"/>
      <w:numFmt w:val="bullet"/>
      <w:lvlText w:val="-"/>
      <w:lvlJc w:val="left"/>
      <w:pPr>
        <w:ind w:left="720" w:hanging="360"/>
      </w:pPr>
      <w:rPr>
        <w:rFonts w:ascii="Calibri" w:hAnsi="Calibri" w:hint="default"/>
      </w:rPr>
    </w:lvl>
    <w:lvl w:ilvl="1" w:tplc="08027306">
      <w:start w:val="1"/>
      <w:numFmt w:val="bullet"/>
      <w:lvlText w:val="o"/>
      <w:lvlJc w:val="left"/>
      <w:pPr>
        <w:ind w:left="1440" w:hanging="360"/>
      </w:pPr>
      <w:rPr>
        <w:rFonts w:ascii="Courier New" w:hAnsi="Courier New" w:hint="default"/>
      </w:rPr>
    </w:lvl>
    <w:lvl w:ilvl="2" w:tplc="32EE3112">
      <w:start w:val="1"/>
      <w:numFmt w:val="bullet"/>
      <w:lvlText w:val=""/>
      <w:lvlJc w:val="left"/>
      <w:pPr>
        <w:ind w:left="2160" w:hanging="360"/>
      </w:pPr>
      <w:rPr>
        <w:rFonts w:ascii="Wingdings" w:hAnsi="Wingdings" w:hint="default"/>
      </w:rPr>
    </w:lvl>
    <w:lvl w:ilvl="3" w:tplc="09FA07C4">
      <w:start w:val="1"/>
      <w:numFmt w:val="bullet"/>
      <w:lvlText w:val=""/>
      <w:lvlJc w:val="left"/>
      <w:pPr>
        <w:ind w:left="2880" w:hanging="360"/>
      </w:pPr>
      <w:rPr>
        <w:rFonts w:ascii="Symbol" w:hAnsi="Symbol" w:hint="default"/>
      </w:rPr>
    </w:lvl>
    <w:lvl w:ilvl="4" w:tplc="5068FA66">
      <w:start w:val="1"/>
      <w:numFmt w:val="bullet"/>
      <w:lvlText w:val="o"/>
      <w:lvlJc w:val="left"/>
      <w:pPr>
        <w:ind w:left="3600" w:hanging="360"/>
      </w:pPr>
      <w:rPr>
        <w:rFonts w:ascii="Courier New" w:hAnsi="Courier New" w:hint="default"/>
      </w:rPr>
    </w:lvl>
    <w:lvl w:ilvl="5" w:tplc="B8948C4E">
      <w:start w:val="1"/>
      <w:numFmt w:val="bullet"/>
      <w:lvlText w:val=""/>
      <w:lvlJc w:val="left"/>
      <w:pPr>
        <w:ind w:left="4320" w:hanging="360"/>
      </w:pPr>
      <w:rPr>
        <w:rFonts w:ascii="Wingdings" w:hAnsi="Wingdings" w:hint="default"/>
      </w:rPr>
    </w:lvl>
    <w:lvl w:ilvl="6" w:tplc="1EB8E3CE">
      <w:start w:val="1"/>
      <w:numFmt w:val="bullet"/>
      <w:lvlText w:val=""/>
      <w:lvlJc w:val="left"/>
      <w:pPr>
        <w:ind w:left="5040" w:hanging="360"/>
      </w:pPr>
      <w:rPr>
        <w:rFonts w:ascii="Symbol" w:hAnsi="Symbol" w:hint="default"/>
      </w:rPr>
    </w:lvl>
    <w:lvl w:ilvl="7" w:tplc="06123F62">
      <w:start w:val="1"/>
      <w:numFmt w:val="bullet"/>
      <w:lvlText w:val="o"/>
      <w:lvlJc w:val="left"/>
      <w:pPr>
        <w:ind w:left="5760" w:hanging="360"/>
      </w:pPr>
      <w:rPr>
        <w:rFonts w:ascii="Courier New" w:hAnsi="Courier New" w:hint="default"/>
      </w:rPr>
    </w:lvl>
    <w:lvl w:ilvl="8" w:tplc="F5B2332C">
      <w:start w:val="1"/>
      <w:numFmt w:val="bullet"/>
      <w:lvlText w:val=""/>
      <w:lvlJc w:val="left"/>
      <w:pPr>
        <w:ind w:left="6480" w:hanging="360"/>
      </w:pPr>
      <w:rPr>
        <w:rFonts w:ascii="Wingdings" w:hAnsi="Wingdings" w:hint="default"/>
      </w:rPr>
    </w:lvl>
  </w:abstractNum>
  <w:abstractNum w:abstractNumId="8" w15:restartNumberingAfterBreak="0">
    <w:nsid w:val="2079033F"/>
    <w:multiLevelType w:val="multilevel"/>
    <w:tmpl w:val="7B0A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CF5AC4"/>
    <w:multiLevelType w:val="multilevel"/>
    <w:tmpl w:val="BAF6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852EBC"/>
    <w:multiLevelType w:val="multilevel"/>
    <w:tmpl w:val="2296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175D95"/>
    <w:multiLevelType w:val="hybridMultilevel"/>
    <w:tmpl w:val="FFFFFFFF"/>
    <w:lvl w:ilvl="0" w:tplc="B888C158">
      <w:start w:val="1"/>
      <w:numFmt w:val="bullet"/>
      <w:lvlText w:val=""/>
      <w:lvlJc w:val="left"/>
      <w:pPr>
        <w:ind w:left="720" w:hanging="360"/>
      </w:pPr>
      <w:rPr>
        <w:rFonts w:ascii="Symbol" w:hAnsi="Symbol" w:hint="default"/>
      </w:rPr>
    </w:lvl>
    <w:lvl w:ilvl="1" w:tplc="F838164C">
      <w:start w:val="1"/>
      <w:numFmt w:val="bullet"/>
      <w:lvlText w:val="o"/>
      <w:lvlJc w:val="left"/>
      <w:pPr>
        <w:ind w:left="1440" w:hanging="360"/>
      </w:pPr>
      <w:rPr>
        <w:rFonts w:ascii="Courier New" w:hAnsi="Courier New" w:hint="default"/>
      </w:rPr>
    </w:lvl>
    <w:lvl w:ilvl="2" w:tplc="B0040BE2">
      <w:start w:val="1"/>
      <w:numFmt w:val="bullet"/>
      <w:lvlText w:val=""/>
      <w:lvlJc w:val="left"/>
      <w:pPr>
        <w:ind w:left="2160" w:hanging="360"/>
      </w:pPr>
      <w:rPr>
        <w:rFonts w:ascii="Wingdings" w:hAnsi="Wingdings" w:hint="default"/>
      </w:rPr>
    </w:lvl>
    <w:lvl w:ilvl="3" w:tplc="2C16B416">
      <w:start w:val="1"/>
      <w:numFmt w:val="bullet"/>
      <w:lvlText w:val=""/>
      <w:lvlJc w:val="left"/>
      <w:pPr>
        <w:ind w:left="2880" w:hanging="360"/>
      </w:pPr>
      <w:rPr>
        <w:rFonts w:ascii="Symbol" w:hAnsi="Symbol" w:hint="default"/>
      </w:rPr>
    </w:lvl>
    <w:lvl w:ilvl="4" w:tplc="278C6860">
      <w:start w:val="1"/>
      <w:numFmt w:val="bullet"/>
      <w:lvlText w:val="o"/>
      <w:lvlJc w:val="left"/>
      <w:pPr>
        <w:ind w:left="3600" w:hanging="360"/>
      </w:pPr>
      <w:rPr>
        <w:rFonts w:ascii="Courier New" w:hAnsi="Courier New" w:hint="default"/>
      </w:rPr>
    </w:lvl>
    <w:lvl w:ilvl="5" w:tplc="8318CE70">
      <w:start w:val="1"/>
      <w:numFmt w:val="bullet"/>
      <w:lvlText w:val=""/>
      <w:lvlJc w:val="left"/>
      <w:pPr>
        <w:ind w:left="4320" w:hanging="360"/>
      </w:pPr>
      <w:rPr>
        <w:rFonts w:ascii="Wingdings" w:hAnsi="Wingdings" w:hint="default"/>
      </w:rPr>
    </w:lvl>
    <w:lvl w:ilvl="6" w:tplc="283E468C">
      <w:start w:val="1"/>
      <w:numFmt w:val="bullet"/>
      <w:lvlText w:val=""/>
      <w:lvlJc w:val="left"/>
      <w:pPr>
        <w:ind w:left="5040" w:hanging="360"/>
      </w:pPr>
      <w:rPr>
        <w:rFonts w:ascii="Symbol" w:hAnsi="Symbol" w:hint="default"/>
      </w:rPr>
    </w:lvl>
    <w:lvl w:ilvl="7" w:tplc="F6407AC6">
      <w:start w:val="1"/>
      <w:numFmt w:val="bullet"/>
      <w:lvlText w:val="o"/>
      <w:lvlJc w:val="left"/>
      <w:pPr>
        <w:ind w:left="5760" w:hanging="360"/>
      </w:pPr>
      <w:rPr>
        <w:rFonts w:ascii="Courier New" w:hAnsi="Courier New" w:hint="default"/>
      </w:rPr>
    </w:lvl>
    <w:lvl w:ilvl="8" w:tplc="831651F2">
      <w:start w:val="1"/>
      <w:numFmt w:val="bullet"/>
      <w:lvlText w:val=""/>
      <w:lvlJc w:val="left"/>
      <w:pPr>
        <w:ind w:left="6480" w:hanging="360"/>
      </w:pPr>
      <w:rPr>
        <w:rFonts w:ascii="Wingdings" w:hAnsi="Wingdings" w:hint="default"/>
      </w:rPr>
    </w:lvl>
  </w:abstractNum>
  <w:abstractNum w:abstractNumId="12" w15:restartNumberingAfterBreak="0">
    <w:nsid w:val="2AA95C3D"/>
    <w:multiLevelType w:val="multilevel"/>
    <w:tmpl w:val="D8CC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FA3987"/>
    <w:multiLevelType w:val="multilevel"/>
    <w:tmpl w:val="6494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104968"/>
    <w:multiLevelType w:val="hybridMultilevel"/>
    <w:tmpl w:val="FFFFFFFF"/>
    <w:lvl w:ilvl="0" w:tplc="9872E716">
      <w:start w:val="1"/>
      <w:numFmt w:val="bullet"/>
      <w:lvlText w:val=""/>
      <w:lvlJc w:val="left"/>
      <w:pPr>
        <w:ind w:left="720" w:hanging="360"/>
      </w:pPr>
      <w:rPr>
        <w:rFonts w:ascii="Symbol" w:hAnsi="Symbol" w:hint="default"/>
      </w:rPr>
    </w:lvl>
    <w:lvl w:ilvl="1" w:tplc="FA74E6B6">
      <w:start w:val="1"/>
      <w:numFmt w:val="bullet"/>
      <w:lvlText w:val="o"/>
      <w:lvlJc w:val="left"/>
      <w:pPr>
        <w:ind w:left="1440" w:hanging="360"/>
      </w:pPr>
      <w:rPr>
        <w:rFonts w:ascii="Courier New" w:hAnsi="Courier New" w:hint="default"/>
      </w:rPr>
    </w:lvl>
    <w:lvl w:ilvl="2" w:tplc="6C580982">
      <w:start w:val="1"/>
      <w:numFmt w:val="bullet"/>
      <w:lvlText w:val=""/>
      <w:lvlJc w:val="left"/>
      <w:pPr>
        <w:ind w:left="2160" w:hanging="360"/>
      </w:pPr>
      <w:rPr>
        <w:rFonts w:ascii="Wingdings" w:hAnsi="Wingdings" w:hint="default"/>
      </w:rPr>
    </w:lvl>
    <w:lvl w:ilvl="3" w:tplc="328ED42E">
      <w:start w:val="1"/>
      <w:numFmt w:val="bullet"/>
      <w:lvlText w:val=""/>
      <w:lvlJc w:val="left"/>
      <w:pPr>
        <w:ind w:left="2880" w:hanging="360"/>
      </w:pPr>
      <w:rPr>
        <w:rFonts w:ascii="Symbol" w:hAnsi="Symbol" w:hint="default"/>
      </w:rPr>
    </w:lvl>
    <w:lvl w:ilvl="4" w:tplc="6E866928">
      <w:start w:val="1"/>
      <w:numFmt w:val="bullet"/>
      <w:lvlText w:val="o"/>
      <w:lvlJc w:val="left"/>
      <w:pPr>
        <w:ind w:left="3600" w:hanging="360"/>
      </w:pPr>
      <w:rPr>
        <w:rFonts w:ascii="Courier New" w:hAnsi="Courier New" w:hint="default"/>
      </w:rPr>
    </w:lvl>
    <w:lvl w:ilvl="5" w:tplc="B978DAC4">
      <w:start w:val="1"/>
      <w:numFmt w:val="bullet"/>
      <w:lvlText w:val=""/>
      <w:lvlJc w:val="left"/>
      <w:pPr>
        <w:ind w:left="4320" w:hanging="360"/>
      </w:pPr>
      <w:rPr>
        <w:rFonts w:ascii="Wingdings" w:hAnsi="Wingdings" w:hint="default"/>
      </w:rPr>
    </w:lvl>
    <w:lvl w:ilvl="6" w:tplc="54A0066A">
      <w:start w:val="1"/>
      <w:numFmt w:val="bullet"/>
      <w:lvlText w:val=""/>
      <w:lvlJc w:val="left"/>
      <w:pPr>
        <w:ind w:left="5040" w:hanging="360"/>
      </w:pPr>
      <w:rPr>
        <w:rFonts w:ascii="Symbol" w:hAnsi="Symbol" w:hint="default"/>
      </w:rPr>
    </w:lvl>
    <w:lvl w:ilvl="7" w:tplc="756293F4">
      <w:start w:val="1"/>
      <w:numFmt w:val="bullet"/>
      <w:lvlText w:val="o"/>
      <w:lvlJc w:val="left"/>
      <w:pPr>
        <w:ind w:left="5760" w:hanging="360"/>
      </w:pPr>
      <w:rPr>
        <w:rFonts w:ascii="Courier New" w:hAnsi="Courier New" w:hint="default"/>
      </w:rPr>
    </w:lvl>
    <w:lvl w:ilvl="8" w:tplc="88B87926">
      <w:start w:val="1"/>
      <w:numFmt w:val="bullet"/>
      <w:lvlText w:val=""/>
      <w:lvlJc w:val="left"/>
      <w:pPr>
        <w:ind w:left="6480" w:hanging="360"/>
      </w:pPr>
      <w:rPr>
        <w:rFonts w:ascii="Wingdings" w:hAnsi="Wingdings" w:hint="default"/>
      </w:rPr>
    </w:lvl>
  </w:abstractNum>
  <w:abstractNum w:abstractNumId="15" w15:restartNumberingAfterBreak="0">
    <w:nsid w:val="357046EF"/>
    <w:multiLevelType w:val="multilevel"/>
    <w:tmpl w:val="083AD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1B5046"/>
    <w:multiLevelType w:val="hybridMultilevel"/>
    <w:tmpl w:val="FFFFFFFF"/>
    <w:lvl w:ilvl="0" w:tplc="9BD0E2BA">
      <w:start w:val="1"/>
      <w:numFmt w:val="bullet"/>
      <w:lvlText w:val="-"/>
      <w:lvlJc w:val="left"/>
      <w:pPr>
        <w:ind w:left="720" w:hanging="360"/>
      </w:pPr>
      <w:rPr>
        <w:rFonts w:ascii="Calibri" w:hAnsi="Calibri" w:hint="default"/>
      </w:rPr>
    </w:lvl>
    <w:lvl w:ilvl="1" w:tplc="9746D010">
      <w:start w:val="1"/>
      <w:numFmt w:val="bullet"/>
      <w:lvlText w:val="o"/>
      <w:lvlJc w:val="left"/>
      <w:pPr>
        <w:ind w:left="1440" w:hanging="360"/>
      </w:pPr>
      <w:rPr>
        <w:rFonts w:ascii="Courier New" w:hAnsi="Courier New" w:hint="default"/>
      </w:rPr>
    </w:lvl>
    <w:lvl w:ilvl="2" w:tplc="7F844DD0">
      <w:start w:val="1"/>
      <w:numFmt w:val="bullet"/>
      <w:lvlText w:val=""/>
      <w:lvlJc w:val="left"/>
      <w:pPr>
        <w:ind w:left="2160" w:hanging="360"/>
      </w:pPr>
      <w:rPr>
        <w:rFonts w:ascii="Wingdings" w:hAnsi="Wingdings" w:hint="default"/>
      </w:rPr>
    </w:lvl>
    <w:lvl w:ilvl="3" w:tplc="9C421F12">
      <w:start w:val="1"/>
      <w:numFmt w:val="bullet"/>
      <w:lvlText w:val=""/>
      <w:lvlJc w:val="left"/>
      <w:pPr>
        <w:ind w:left="2880" w:hanging="360"/>
      </w:pPr>
      <w:rPr>
        <w:rFonts w:ascii="Symbol" w:hAnsi="Symbol" w:hint="default"/>
      </w:rPr>
    </w:lvl>
    <w:lvl w:ilvl="4" w:tplc="7A989DE0">
      <w:start w:val="1"/>
      <w:numFmt w:val="bullet"/>
      <w:lvlText w:val="o"/>
      <w:lvlJc w:val="left"/>
      <w:pPr>
        <w:ind w:left="3600" w:hanging="360"/>
      </w:pPr>
      <w:rPr>
        <w:rFonts w:ascii="Courier New" w:hAnsi="Courier New" w:hint="default"/>
      </w:rPr>
    </w:lvl>
    <w:lvl w:ilvl="5" w:tplc="484E4A9C">
      <w:start w:val="1"/>
      <w:numFmt w:val="bullet"/>
      <w:lvlText w:val=""/>
      <w:lvlJc w:val="left"/>
      <w:pPr>
        <w:ind w:left="4320" w:hanging="360"/>
      </w:pPr>
      <w:rPr>
        <w:rFonts w:ascii="Wingdings" w:hAnsi="Wingdings" w:hint="default"/>
      </w:rPr>
    </w:lvl>
    <w:lvl w:ilvl="6" w:tplc="912CC3D0">
      <w:start w:val="1"/>
      <w:numFmt w:val="bullet"/>
      <w:lvlText w:val=""/>
      <w:lvlJc w:val="left"/>
      <w:pPr>
        <w:ind w:left="5040" w:hanging="360"/>
      </w:pPr>
      <w:rPr>
        <w:rFonts w:ascii="Symbol" w:hAnsi="Symbol" w:hint="default"/>
      </w:rPr>
    </w:lvl>
    <w:lvl w:ilvl="7" w:tplc="7772DF82">
      <w:start w:val="1"/>
      <w:numFmt w:val="bullet"/>
      <w:lvlText w:val="o"/>
      <w:lvlJc w:val="left"/>
      <w:pPr>
        <w:ind w:left="5760" w:hanging="360"/>
      </w:pPr>
      <w:rPr>
        <w:rFonts w:ascii="Courier New" w:hAnsi="Courier New" w:hint="default"/>
      </w:rPr>
    </w:lvl>
    <w:lvl w:ilvl="8" w:tplc="1EC6E724">
      <w:start w:val="1"/>
      <w:numFmt w:val="bullet"/>
      <w:lvlText w:val=""/>
      <w:lvlJc w:val="left"/>
      <w:pPr>
        <w:ind w:left="6480" w:hanging="360"/>
      </w:pPr>
      <w:rPr>
        <w:rFonts w:ascii="Wingdings" w:hAnsi="Wingdings" w:hint="default"/>
      </w:rPr>
    </w:lvl>
  </w:abstractNum>
  <w:abstractNum w:abstractNumId="17" w15:restartNumberingAfterBreak="0">
    <w:nsid w:val="38777A3E"/>
    <w:multiLevelType w:val="multilevel"/>
    <w:tmpl w:val="BC9EA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4018DA"/>
    <w:multiLevelType w:val="multilevel"/>
    <w:tmpl w:val="15BE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7B5A21"/>
    <w:multiLevelType w:val="multilevel"/>
    <w:tmpl w:val="CCF4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4449E5"/>
    <w:multiLevelType w:val="multilevel"/>
    <w:tmpl w:val="32E4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FA6F53"/>
    <w:multiLevelType w:val="hybridMultilevel"/>
    <w:tmpl w:val="FFFFFFFF"/>
    <w:lvl w:ilvl="0" w:tplc="2594E8FE">
      <w:start w:val="1"/>
      <w:numFmt w:val="bullet"/>
      <w:lvlText w:val=""/>
      <w:lvlJc w:val="left"/>
      <w:pPr>
        <w:ind w:left="720" w:hanging="360"/>
      </w:pPr>
      <w:rPr>
        <w:rFonts w:ascii="Symbol" w:hAnsi="Symbol" w:hint="default"/>
      </w:rPr>
    </w:lvl>
    <w:lvl w:ilvl="1" w:tplc="19566D78">
      <w:start w:val="1"/>
      <w:numFmt w:val="bullet"/>
      <w:lvlText w:val="o"/>
      <w:lvlJc w:val="left"/>
      <w:pPr>
        <w:ind w:left="1440" w:hanging="360"/>
      </w:pPr>
      <w:rPr>
        <w:rFonts w:ascii="Courier New" w:hAnsi="Courier New" w:hint="default"/>
      </w:rPr>
    </w:lvl>
    <w:lvl w:ilvl="2" w:tplc="1A7445CE">
      <w:start w:val="1"/>
      <w:numFmt w:val="bullet"/>
      <w:lvlText w:val=""/>
      <w:lvlJc w:val="left"/>
      <w:pPr>
        <w:ind w:left="2160" w:hanging="360"/>
      </w:pPr>
      <w:rPr>
        <w:rFonts w:ascii="Wingdings" w:hAnsi="Wingdings" w:hint="default"/>
      </w:rPr>
    </w:lvl>
    <w:lvl w:ilvl="3" w:tplc="82E4FD62">
      <w:start w:val="1"/>
      <w:numFmt w:val="bullet"/>
      <w:lvlText w:val=""/>
      <w:lvlJc w:val="left"/>
      <w:pPr>
        <w:ind w:left="2880" w:hanging="360"/>
      </w:pPr>
      <w:rPr>
        <w:rFonts w:ascii="Symbol" w:hAnsi="Symbol" w:hint="default"/>
      </w:rPr>
    </w:lvl>
    <w:lvl w:ilvl="4" w:tplc="5EFC62B6">
      <w:start w:val="1"/>
      <w:numFmt w:val="bullet"/>
      <w:lvlText w:val="o"/>
      <w:lvlJc w:val="left"/>
      <w:pPr>
        <w:ind w:left="3600" w:hanging="360"/>
      </w:pPr>
      <w:rPr>
        <w:rFonts w:ascii="Courier New" w:hAnsi="Courier New" w:hint="default"/>
      </w:rPr>
    </w:lvl>
    <w:lvl w:ilvl="5" w:tplc="404877B4">
      <w:start w:val="1"/>
      <w:numFmt w:val="bullet"/>
      <w:lvlText w:val=""/>
      <w:lvlJc w:val="left"/>
      <w:pPr>
        <w:ind w:left="4320" w:hanging="360"/>
      </w:pPr>
      <w:rPr>
        <w:rFonts w:ascii="Wingdings" w:hAnsi="Wingdings" w:hint="default"/>
      </w:rPr>
    </w:lvl>
    <w:lvl w:ilvl="6" w:tplc="C8FCE2BA">
      <w:start w:val="1"/>
      <w:numFmt w:val="bullet"/>
      <w:lvlText w:val=""/>
      <w:lvlJc w:val="left"/>
      <w:pPr>
        <w:ind w:left="5040" w:hanging="360"/>
      </w:pPr>
      <w:rPr>
        <w:rFonts w:ascii="Symbol" w:hAnsi="Symbol" w:hint="default"/>
      </w:rPr>
    </w:lvl>
    <w:lvl w:ilvl="7" w:tplc="AB38F63E">
      <w:start w:val="1"/>
      <w:numFmt w:val="bullet"/>
      <w:lvlText w:val="o"/>
      <w:lvlJc w:val="left"/>
      <w:pPr>
        <w:ind w:left="5760" w:hanging="360"/>
      </w:pPr>
      <w:rPr>
        <w:rFonts w:ascii="Courier New" w:hAnsi="Courier New" w:hint="default"/>
      </w:rPr>
    </w:lvl>
    <w:lvl w:ilvl="8" w:tplc="503A12EC">
      <w:start w:val="1"/>
      <w:numFmt w:val="bullet"/>
      <w:lvlText w:val=""/>
      <w:lvlJc w:val="left"/>
      <w:pPr>
        <w:ind w:left="6480" w:hanging="360"/>
      </w:pPr>
      <w:rPr>
        <w:rFonts w:ascii="Wingdings" w:hAnsi="Wingdings" w:hint="default"/>
      </w:rPr>
    </w:lvl>
  </w:abstractNum>
  <w:abstractNum w:abstractNumId="22" w15:restartNumberingAfterBreak="0">
    <w:nsid w:val="4C605068"/>
    <w:multiLevelType w:val="multilevel"/>
    <w:tmpl w:val="F33C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2C276D"/>
    <w:multiLevelType w:val="hybridMultilevel"/>
    <w:tmpl w:val="FFFFFFFF"/>
    <w:lvl w:ilvl="0" w:tplc="77BE1D7C">
      <w:start w:val="1"/>
      <w:numFmt w:val="bullet"/>
      <w:lvlText w:val=""/>
      <w:lvlJc w:val="left"/>
      <w:pPr>
        <w:ind w:left="720" w:hanging="360"/>
      </w:pPr>
      <w:rPr>
        <w:rFonts w:ascii="Symbol" w:hAnsi="Symbol" w:hint="default"/>
      </w:rPr>
    </w:lvl>
    <w:lvl w:ilvl="1" w:tplc="A84E638A">
      <w:start w:val="1"/>
      <w:numFmt w:val="bullet"/>
      <w:lvlText w:val="o"/>
      <w:lvlJc w:val="left"/>
      <w:pPr>
        <w:ind w:left="1440" w:hanging="360"/>
      </w:pPr>
      <w:rPr>
        <w:rFonts w:ascii="Courier New" w:hAnsi="Courier New" w:hint="default"/>
      </w:rPr>
    </w:lvl>
    <w:lvl w:ilvl="2" w:tplc="0F8E299E">
      <w:start w:val="1"/>
      <w:numFmt w:val="bullet"/>
      <w:lvlText w:val=""/>
      <w:lvlJc w:val="left"/>
      <w:pPr>
        <w:ind w:left="2160" w:hanging="360"/>
      </w:pPr>
      <w:rPr>
        <w:rFonts w:ascii="Wingdings" w:hAnsi="Wingdings" w:hint="default"/>
      </w:rPr>
    </w:lvl>
    <w:lvl w:ilvl="3" w:tplc="D91C832E">
      <w:start w:val="1"/>
      <w:numFmt w:val="bullet"/>
      <w:lvlText w:val=""/>
      <w:lvlJc w:val="left"/>
      <w:pPr>
        <w:ind w:left="2880" w:hanging="360"/>
      </w:pPr>
      <w:rPr>
        <w:rFonts w:ascii="Symbol" w:hAnsi="Symbol" w:hint="default"/>
      </w:rPr>
    </w:lvl>
    <w:lvl w:ilvl="4" w:tplc="0DD02160">
      <w:start w:val="1"/>
      <w:numFmt w:val="bullet"/>
      <w:lvlText w:val="o"/>
      <w:lvlJc w:val="left"/>
      <w:pPr>
        <w:ind w:left="3600" w:hanging="360"/>
      </w:pPr>
      <w:rPr>
        <w:rFonts w:ascii="Courier New" w:hAnsi="Courier New" w:hint="default"/>
      </w:rPr>
    </w:lvl>
    <w:lvl w:ilvl="5" w:tplc="B3F8C1F4">
      <w:start w:val="1"/>
      <w:numFmt w:val="bullet"/>
      <w:lvlText w:val=""/>
      <w:lvlJc w:val="left"/>
      <w:pPr>
        <w:ind w:left="4320" w:hanging="360"/>
      </w:pPr>
      <w:rPr>
        <w:rFonts w:ascii="Wingdings" w:hAnsi="Wingdings" w:hint="default"/>
      </w:rPr>
    </w:lvl>
    <w:lvl w:ilvl="6" w:tplc="54E8BC1A">
      <w:start w:val="1"/>
      <w:numFmt w:val="bullet"/>
      <w:lvlText w:val=""/>
      <w:lvlJc w:val="left"/>
      <w:pPr>
        <w:ind w:left="5040" w:hanging="360"/>
      </w:pPr>
      <w:rPr>
        <w:rFonts w:ascii="Symbol" w:hAnsi="Symbol" w:hint="default"/>
      </w:rPr>
    </w:lvl>
    <w:lvl w:ilvl="7" w:tplc="AF107CDC">
      <w:start w:val="1"/>
      <w:numFmt w:val="bullet"/>
      <w:lvlText w:val="o"/>
      <w:lvlJc w:val="left"/>
      <w:pPr>
        <w:ind w:left="5760" w:hanging="360"/>
      </w:pPr>
      <w:rPr>
        <w:rFonts w:ascii="Courier New" w:hAnsi="Courier New" w:hint="default"/>
      </w:rPr>
    </w:lvl>
    <w:lvl w:ilvl="8" w:tplc="67EC215C">
      <w:start w:val="1"/>
      <w:numFmt w:val="bullet"/>
      <w:lvlText w:val=""/>
      <w:lvlJc w:val="left"/>
      <w:pPr>
        <w:ind w:left="6480" w:hanging="360"/>
      </w:pPr>
      <w:rPr>
        <w:rFonts w:ascii="Wingdings" w:hAnsi="Wingdings" w:hint="default"/>
      </w:rPr>
    </w:lvl>
  </w:abstractNum>
  <w:abstractNum w:abstractNumId="24" w15:restartNumberingAfterBreak="0">
    <w:nsid w:val="51B72081"/>
    <w:multiLevelType w:val="hybridMultilevel"/>
    <w:tmpl w:val="FFFFFFFF"/>
    <w:lvl w:ilvl="0" w:tplc="3CDACE54">
      <w:start w:val="1"/>
      <w:numFmt w:val="bullet"/>
      <w:lvlText w:val=""/>
      <w:lvlJc w:val="left"/>
      <w:pPr>
        <w:ind w:left="720" w:hanging="360"/>
      </w:pPr>
      <w:rPr>
        <w:rFonts w:ascii="Symbol" w:hAnsi="Symbol" w:hint="default"/>
      </w:rPr>
    </w:lvl>
    <w:lvl w:ilvl="1" w:tplc="0FB85AA8">
      <w:start w:val="1"/>
      <w:numFmt w:val="bullet"/>
      <w:lvlText w:val="o"/>
      <w:lvlJc w:val="left"/>
      <w:pPr>
        <w:ind w:left="1440" w:hanging="360"/>
      </w:pPr>
      <w:rPr>
        <w:rFonts w:ascii="Courier New" w:hAnsi="Courier New" w:hint="default"/>
      </w:rPr>
    </w:lvl>
    <w:lvl w:ilvl="2" w:tplc="50623A2A">
      <w:start w:val="1"/>
      <w:numFmt w:val="bullet"/>
      <w:lvlText w:val=""/>
      <w:lvlJc w:val="left"/>
      <w:pPr>
        <w:ind w:left="2160" w:hanging="360"/>
      </w:pPr>
      <w:rPr>
        <w:rFonts w:ascii="Wingdings" w:hAnsi="Wingdings" w:hint="default"/>
      </w:rPr>
    </w:lvl>
    <w:lvl w:ilvl="3" w:tplc="A67A423E">
      <w:start w:val="1"/>
      <w:numFmt w:val="bullet"/>
      <w:lvlText w:val=""/>
      <w:lvlJc w:val="left"/>
      <w:pPr>
        <w:ind w:left="2880" w:hanging="360"/>
      </w:pPr>
      <w:rPr>
        <w:rFonts w:ascii="Symbol" w:hAnsi="Symbol" w:hint="default"/>
      </w:rPr>
    </w:lvl>
    <w:lvl w:ilvl="4" w:tplc="93B2AE86">
      <w:start w:val="1"/>
      <w:numFmt w:val="bullet"/>
      <w:lvlText w:val="o"/>
      <w:lvlJc w:val="left"/>
      <w:pPr>
        <w:ind w:left="3600" w:hanging="360"/>
      </w:pPr>
      <w:rPr>
        <w:rFonts w:ascii="Courier New" w:hAnsi="Courier New" w:hint="default"/>
      </w:rPr>
    </w:lvl>
    <w:lvl w:ilvl="5" w:tplc="E0D84460">
      <w:start w:val="1"/>
      <w:numFmt w:val="bullet"/>
      <w:lvlText w:val=""/>
      <w:lvlJc w:val="left"/>
      <w:pPr>
        <w:ind w:left="4320" w:hanging="360"/>
      </w:pPr>
      <w:rPr>
        <w:rFonts w:ascii="Wingdings" w:hAnsi="Wingdings" w:hint="default"/>
      </w:rPr>
    </w:lvl>
    <w:lvl w:ilvl="6" w:tplc="6826D32A">
      <w:start w:val="1"/>
      <w:numFmt w:val="bullet"/>
      <w:lvlText w:val=""/>
      <w:lvlJc w:val="left"/>
      <w:pPr>
        <w:ind w:left="5040" w:hanging="360"/>
      </w:pPr>
      <w:rPr>
        <w:rFonts w:ascii="Symbol" w:hAnsi="Symbol" w:hint="default"/>
      </w:rPr>
    </w:lvl>
    <w:lvl w:ilvl="7" w:tplc="B30E8BF6">
      <w:start w:val="1"/>
      <w:numFmt w:val="bullet"/>
      <w:lvlText w:val="o"/>
      <w:lvlJc w:val="left"/>
      <w:pPr>
        <w:ind w:left="5760" w:hanging="360"/>
      </w:pPr>
      <w:rPr>
        <w:rFonts w:ascii="Courier New" w:hAnsi="Courier New" w:hint="default"/>
      </w:rPr>
    </w:lvl>
    <w:lvl w:ilvl="8" w:tplc="BD4C8F50">
      <w:start w:val="1"/>
      <w:numFmt w:val="bullet"/>
      <w:lvlText w:val=""/>
      <w:lvlJc w:val="left"/>
      <w:pPr>
        <w:ind w:left="6480" w:hanging="360"/>
      </w:pPr>
      <w:rPr>
        <w:rFonts w:ascii="Wingdings" w:hAnsi="Wingdings" w:hint="default"/>
      </w:rPr>
    </w:lvl>
  </w:abstractNum>
  <w:abstractNum w:abstractNumId="25" w15:restartNumberingAfterBreak="0">
    <w:nsid w:val="523863B8"/>
    <w:multiLevelType w:val="hybridMultilevel"/>
    <w:tmpl w:val="FFFFFFFF"/>
    <w:lvl w:ilvl="0" w:tplc="BC662576">
      <w:start w:val="1"/>
      <w:numFmt w:val="bullet"/>
      <w:lvlText w:val="-"/>
      <w:lvlJc w:val="left"/>
      <w:pPr>
        <w:ind w:left="720" w:hanging="360"/>
      </w:pPr>
      <w:rPr>
        <w:rFonts w:ascii="Calibri" w:hAnsi="Calibri" w:hint="default"/>
      </w:rPr>
    </w:lvl>
    <w:lvl w:ilvl="1" w:tplc="A126D942">
      <w:start w:val="1"/>
      <w:numFmt w:val="bullet"/>
      <w:lvlText w:val="o"/>
      <w:lvlJc w:val="left"/>
      <w:pPr>
        <w:ind w:left="1440" w:hanging="360"/>
      </w:pPr>
      <w:rPr>
        <w:rFonts w:ascii="Courier New" w:hAnsi="Courier New" w:hint="default"/>
      </w:rPr>
    </w:lvl>
    <w:lvl w:ilvl="2" w:tplc="4E66EFA4">
      <w:start w:val="1"/>
      <w:numFmt w:val="bullet"/>
      <w:lvlText w:val=""/>
      <w:lvlJc w:val="left"/>
      <w:pPr>
        <w:ind w:left="2160" w:hanging="360"/>
      </w:pPr>
      <w:rPr>
        <w:rFonts w:ascii="Wingdings" w:hAnsi="Wingdings" w:hint="default"/>
      </w:rPr>
    </w:lvl>
    <w:lvl w:ilvl="3" w:tplc="07F6DDC8">
      <w:start w:val="1"/>
      <w:numFmt w:val="bullet"/>
      <w:lvlText w:val=""/>
      <w:lvlJc w:val="left"/>
      <w:pPr>
        <w:ind w:left="2880" w:hanging="360"/>
      </w:pPr>
      <w:rPr>
        <w:rFonts w:ascii="Symbol" w:hAnsi="Symbol" w:hint="default"/>
      </w:rPr>
    </w:lvl>
    <w:lvl w:ilvl="4" w:tplc="D37E3854">
      <w:start w:val="1"/>
      <w:numFmt w:val="bullet"/>
      <w:lvlText w:val="o"/>
      <w:lvlJc w:val="left"/>
      <w:pPr>
        <w:ind w:left="3600" w:hanging="360"/>
      </w:pPr>
      <w:rPr>
        <w:rFonts w:ascii="Courier New" w:hAnsi="Courier New" w:hint="default"/>
      </w:rPr>
    </w:lvl>
    <w:lvl w:ilvl="5" w:tplc="40F2EC0E">
      <w:start w:val="1"/>
      <w:numFmt w:val="bullet"/>
      <w:lvlText w:val=""/>
      <w:lvlJc w:val="left"/>
      <w:pPr>
        <w:ind w:left="4320" w:hanging="360"/>
      </w:pPr>
      <w:rPr>
        <w:rFonts w:ascii="Wingdings" w:hAnsi="Wingdings" w:hint="default"/>
      </w:rPr>
    </w:lvl>
    <w:lvl w:ilvl="6" w:tplc="8A00CBF2">
      <w:start w:val="1"/>
      <w:numFmt w:val="bullet"/>
      <w:lvlText w:val=""/>
      <w:lvlJc w:val="left"/>
      <w:pPr>
        <w:ind w:left="5040" w:hanging="360"/>
      </w:pPr>
      <w:rPr>
        <w:rFonts w:ascii="Symbol" w:hAnsi="Symbol" w:hint="default"/>
      </w:rPr>
    </w:lvl>
    <w:lvl w:ilvl="7" w:tplc="87B6E9B6">
      <w:start w:val="1"/>
      <w:numFmt w:val="bullet"/>
      <w:lvlText w:val="o"/>
      <w:lvlJc w:val="left"/>
      <w:pPr>
        <w:ind w:left="5760" w:hanging="360"/>
      </w:pPr>
      <w:rPr>
        <w:rFonts w:ascii="Courier New" w:hAnsi="Courier New" w:hint="default"/>
      </w:rPr>
    </w:lvl>
    <w:lvl w:ilvl="8" w:tplc="99C252D2">
      <w:start w:val="1"/>
      <w:numFmt w:val="bullet"/>
      <w:lvlText w:val=""/>
      <w:lvlJc w:val="left"/>
      <w:pPr>
        <w:ind w:left="6480" w:hanging="360"/>
      </w:pPr>
      <w:rPr>
        <w:rFonts w:ascii="Wingdings" w:hAnsi="Wingdings" w:hint="default"/>
      </w:rPr>
    </w:lvl>
  </w:abstractNum>
  <w:abstractNum w:abstractNumId="26" w15:restartNumberingAfterBreak="0">
    <w:nsid w:val="52B94CC3"/>
    <w:multiLevelType w:val="multilevel"/>
    <w:tmpl w:val="3714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2205A0"/>
    <w:multiLevelType w:val="multilevel"/>
    <w:tmpl w:val="05E6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DE163E"/>
    <w:multiLevelType w:val="multilevel"/>
    <w:tmpl w:val="E1FC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02229F"/>
    <w:multiLevelType w:val="multilevel"/>
    <w:tmpl w:val="CF76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4E23EC"/>
    <w:multiLevelType w:val="hybridMultilevel"/>
    <w:tmpl w:val="FFFFFFFF"/>
    <w:lvl w:ilvl="0" w:tplc="A7C6025E">
      <w:start w:val="1"/>
      <w:numFmt w:val="bullet"/>
      <w:lvlText w:val=""/>
      <w:lvlJc w:val="left"/>
      <w:pPr>
        <w:ind w:left="720" w:hanging="360"/>
      </w:pPr>
      <w:rPr>
        <w:rFonts w:ascii="Symbol" w:hAnsi="Symbol" w:hint="default"/>
      </w:rPr>
    </w:lvl>
    <w:lvl w:ilvl="1" w:tplc="4F18CE92">
      <w:start w:val="1"/>
      <w:numFmt w:val="bullet"/>
      <w:lvlText w:val="o"/>
      <w:lvlJc w:val="left"/>
      <w:pPr>
        <w:ind w:left="1440" w:hanging="360"/>
      </w:pPr>
      <w:rPr>
        <w:rFonts w:ascii="Courier New" w:hAnsi="Courier New" w:hint="default"/>
      </w:rPr>
    </w:lvl>
    <w:lvl w:ilvl="2" w:tplc="40103168">
      <w:start w:val="1"/>
      <w:numFmt w:val="bullet"/>
      <w:lvlText w:val=""/>
      <w:lvlJc w:val="left"/>
      <w:pPr>
        <w:ind w:left="2160" w:hanging="360"/>
      </w:pPr>
      <w:rPr>
        <w:rFonts w:ascii="Wingdings" w:hAnsi="Wingdings" w:hint="default"/>
      </w:rPr>
    </w:lvl>
    <w:lvl w:ilvl="3" w:tplc="B88A18FA">
      <w:start w:val="1"/>
      <w:numFmt w:val="bullet"/>
      <w:lvlText w:val=""/>
      <w:lvlJc w:val="left"/>
      <w:pPr>
        <w:ind w:left="2880" w:hanging="360"/>
      </w:pPr>
      <w:rPr>
        <w:rFonts w:ascii="Symbol" w:hAnsi="Symbol" w:hint="default"/>
      </w:rPr>
    </w:lvl>
    <w:lvl w:ilvl="4" w:tplc="A1CA718C">
      <w:start w:val="1"/>
      <w:numFmt w:val="bullet"/>
      <w:lvlText w:val="o"/>
      <w:lvlJc w:val="left"/>
      <w:pPr>
        <w:ind w:left="3600" w:hanging="360"/>
      </w:pPr>
      <w:rPr>
        <w:rFonts w:ascii="Courier New" w:hAnsi="Courier New" w:hint="default"/>
      </w:rPr>
    </w:lvl>
    <w:lvl w:ilvl="5" w:tplc="AA1EEC78">
      <w:start w:val="1"/>
      <w:numFmt w:val="bullet"/>
      <w:lvlText w:val=""/>
      <w:lvlJc w:val="left"/>
      <w:pPr>
        <w:ind w:left="4320" w:hanging="360"/>
      </w:pPr>
      <w:rPr>
        <w:rFonts w:ascii="Wingdings" w:hAnsi="Wingdings" w:hint="default"/>
      </w:rPr>
    </w:lvl>
    <w:lvl w:ilvl="6" w:tplc="771A8322">
      <w:start w:val="1"/>
      <w:numFmt w:val="bullet"/>
      <w:lvlText w:val=""/>
      <w:lvlJc w:val="left"/>
      <w:pPr>
        <w:ind w:left="5040" w:hanging="360"/>
      </w:pPr>
      <w:rPr>
        <w:rFonts w:ascii="Symbol" w:hAnsi="Symbol" w:hint="default"/>
      </w:rPr>
    </w:lvl>
    <w:lvl w:ilvl="7" w:tplc="365A66DE">
      <w:start w:val="1"/>
      <w:numFmt w:val="bullet"/>
      <w:lvlText w:val="o"/>
      <w:lvlJc w:val="left"/>
      <w:pPr>
        <w:ind w:left="5760" w:hanging="360"/>
      </w:pPr>
      <w:rPr>
        <w:rFonts w:ascii="Courier New" w:hAnsi="Courier New" w:hint="default"/>
      </w:rPr>
    </w:lvl>
    <w:lvl w:ilvl="8" w:tplc="C6E0F132">
      <w:start w:val="1"/>
      <w:numFmt w:val="bullet"/>
      <w:lvlText w:val=""/>
      <w:lvlJc w:val="left"/>
      <w:pPr>
        <w:ind w:left="6480" w:hanging="360"/>
      </w:pPr>
      <w:rPr>
        <w:rFonts w:ascii="Wingdings" w:hAnsi="Wingdings" w:hint="default"/>
      </w:rPr>
    </w:lvl>
  </w:abstractNum>
  <w:abstractNum w:abstractNumId="31" w15:restartNumberingAfterBreak="0">
    <w:nsid w:val="64DC0890"/>
    <w:multiLevelType w:val="multilevel"/>
    <w:tmpl w:val="767A9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937F5E"/>
    <w:multiLevelType w:val="hybridMultilevel"/>
    <w:tmpl w:val="317CBFA0"/>
    <w:lvl w:ilvl="0" w:tplc="01547116">
      <w:start w:val="1"/>
      <w:numFmt w:val="bullet"/>
      <w:lvlText w:val=""/>
      <w:lvlJc w:val="left"/>
      <w:pPr>
        <w:ind w:left="720" w:hanging="360"/>
      </w:pPr>
      <w:rPr>
        <w:rFonts w:ascii="Symbol" w:hAnsi="Symbol" w:hint="default"/>
      </w:rPr>
    </w:lvl>
    <w:lvl w:ilvl="1" w:tplc="FCA4DB6A">
      <w:start w:val="1"/>
      <w:numFmt w:val="bullet"/>
      <w:lvlText w:val="o"/>
      <w:lvlJc w:val="left"/>
      <w:pPr>
        <w:ind w:left="1440" w:hanging="360"/>
      </w:pPr>
      <w:rPr>
        <w:rFonts w:ascii="Courier New" w:hAnsi="Courier New" w:hint="default"/>
      </w:rPr>
    </w:lvl>
    <w:lvl w:ilvl="2" w:tplc="108C1734">
      <w:start w:val="1"/>
      <w:numFmt w:val="bullet"/>
      <w:lvlText w:val=""/>
      <w:lvlJc w:val="left"/>
      <w:pPr>
        <w:ind w:left="2160" w:hanging="360"/>
      </w:pPr>
      <w:rPr>
        <w:rFonts w:ascii="Wingdings" w:hAnsi="Wingdings" w:hint="default"/>
      </w:rPr>
    </w:lvl>
    <w:lvl w:ilvl="3" w:tplc="AC0E1078">
      <w:start w:val="1"/>
      <w:numFmt w:val="bullet"/>
      <w:lvlText w:val=""/>
      <w:lvlJc w:val="left"/>
      <w:pPr>
        <w:ind w:left="2880" w:hanging="360"/>
      </w:pPr>
      <w:rPr>
        <w:rFonts w:ascii="Symbol" w:hAnsi="Symbol" w:hint="default"/>
      </w:rPr>
    </w:lvl>
    <w:lvl w:ilvl="4" w:tplc="35CEA792">
      <w:start w:val="1"/>
      <w:numFmt w:val="bullet"/>
      <w:lvlText w:val="o"/>
      <w:lvlJc w:val="left"/>
      <w:pPr>
        <w:ind w:left="3600" w:hanging="360"/>
      </w:pPr>
      <w:rPr>
        <w:rFonts w:ascii="Courier New" w:hAnsi="Courier New" w:hint="default"/>
      </w:rPr>
    </w:lvl>
    <w:lvl w:ilvl="5" w:tplc="FCA4E544">
      <w:start w:val="1"/>
      <w:numFmt w:val="bullet"/>
      <w:lvlText w:val=""/>
      <w:lvlJc w:val="left"/>
      <w:pPr>
        <w:ind w:left="4320" w:hanging="360"/>
      </w:pPr>
      <w:rPr>
        <w:rFonts w:ascii="Wingdings" w:hAnsi="Wingdings" w:hint="default"/>
      </w:rPr>
    </w:lvl>
    <w:lvl w:ilvl="6" w:tplc="F81030F2">
      <w:start w:val="1"/>
      <w:numFmt w:val="bullet"/>
      <w:lvlText w:val=""/>
      <w:lvlJc w:val="left"/>
      <w:pPr>
        <w:ind w:left="5040" w:hanging="360"/>
      </w:pPr>
      <w:rPr>
        <w:rFonts w:ascii="Symbol" w:hAnsi="Symbol" w:hint="default"/>
      </w:rPr>
    </w:lvl>
    <w:lvl w:ilvl="7" w:tplc="15248DCC">
      <w:start w:val="1"/>
      <w:numFmt w:val="bullet"/>
      <w:lvlText w:val="o"/>
      <w:lvlJc w:val="left"/>
      <w:pPr>
        <w:ind w:left="5760" w:hanging="360"/>
      </w:pPr>
      <w:rPr>
        <w:rFonts w:ascii="Courier New" w:hAnsi="Courier New" w:hint="default"/>
      </w:rPr>
    </w:lvl>
    <w:lvl w:ilvl="8" w:tplc="506EFA44">
      <w:start w:val="1"/>
      <w:numFmt w:val="bullet"/>
      <w:lvlText w:val=""/>
      <w:lvlJc w:val="left"/>
      <w:pPr>
        <w:ind w:left="6480" w:hanging="360"/>
      </w:pPr>
      <w:rPr>
        <w:rFonts w:ascii="Wingdings" w:hAnsi="Wingdings" w:hint="default"/>
      </w:rPr>
    </w:lvl>
  </w:abstractNum>
  <w:abstractNum w:abstractNumId="33" w15:restartNumberingAfterBreak="0">
    <w:nsid w:val="65CC7F50"/>
    <w:multiLevelType w:val="hybridMultilevel"/>
    <w:tmpl w:val="66A8DC5C"/>
    <w:lvl w:ilvl="0" w:tplc="9B2C8BF2">
      <w:start w:val="3"/>
      <w:numFmt w:val="bullet"/>
      <w:lvlText w:val="-"/>
      <w:lvlJc w:val="left"/>
      <w:pPr>
        <w:ind w:left="1080" w:hanging="360"/>
      </w:pPr>
      <w:rPr>
        <w:rFonts w:ascii="Times New Roman" w:eastAsia="Times New Roman" w:hAnsi="Times New Roman" w:cs="Times New Roman" w:hint="default"/>
      </w:rPr>
    </w:lvl>
    <w:lvl w:ilvl="1" w:tplc="FFFFFFFF">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A6F0543"/>
    <w:multiLevelType w:val="hybridMultilevel"/>
    <w:tmpl w:val="FFFFFFFF"/>
    <w:lvl w:ilvl="0" w:tplc="1F24307A">
      <w:start w:val="1"/>
      <w:numFmt w:val="bullet"/>
      <w:lvlText w:val=""/>
      <w:lvlJc w:val="left"/>
      <w:pPr>
        <w:ind w:left="720" w:hanging="360"/>
      </w:pPr>
      <w:rPr>
        <w:rFonts w:ascii="Symbol" w:hAnsi="Symbol" w:hint="default"/>
      </w:rPr>
    </w:lvl>
    <w:lvl w:ilvl="1" w:tplc="1474EF3C">
      <w:start w:val="1"/>
      <w:numFmt w:val="bullet"/>
      <w:lvlText w:val="o"/>
      <w:lvlJc w:val="left"/>
      <w:pPr>
        <w:ind w:left="1440" w:hanging="360"/>
      </w:pPr>
      <w:rPr>
        <w:rFonts w:ascii="Courier New" w:hAnsi="Courier New" w:hint="default"/>
      </w:rPr>
    </w:lvl>
    <w:lvl w:ilvl="2" w:tplc="69E2A208">
      <w:start w:val="1"/>
      <w:numFmt w:val="bullet"/>
      <w:lvlText w:val=""/>
      <w:lvlJc w:val="left"/>
      <w:pPr>
        <w:ind w:left="2160" w:hanging="360"/>
      </w:pPr>
      <w:rPr>
        <w:rFonts w:ascii="Wingdings" w:hAnsi="Wingdings" w:hint="default"/>
      </w:rPr>
    </w:lvl>
    <w:lvl w:ilvl="3" w:tplc="879CFB18">
      <w:start w:val="1"/>
      <w:numFmt w:val="bullet"/>
      <w:lvlText w:val=""/>
      <w:lvlJc w:val="left"/>
      <w:pPr>
        <w:ind w:left="2880" w:hanging="360"/>
      </w:pPr>
      <w:rPr>
        <w:rFonts w:ascii="Symbol" w:hAnsi="Symbol" w:hint="default"/>
      </w:rPr>
    </w:lvl>
    <w:lvl w:ilvl="4" w:tplc="851C2D7E">
      <w:start w:val="1"/>
      <w:numFmt w:val="bullet"/>
      <w:lvlText w:val="o"/>
      <w:lvlJc w:val="left"/>
      <w:pPr>
        <w:ind w:left="3600" w:hanging="360"/>
      </w:pPr>
      <w:rPr>
        <w:rFonts w:ascii="Courier New" w:hAnsi="Courier New" w:hint="default"/>
      </w:rPr>
    </w:lvl>
    <w:lvl w:ilvl="5" w:tplc="AF34F80E">
      <w:start w:val="1"/>
      <w:numFmt w:val="bullet"/>
      <w:lvlText w:val=""/>
      <w:lvlJc w:val="left"/>
      <w:pPr>
        <w:ind w:left="4320" w:hanging="360"/>
      </w:pPr>
      <w:rPr>
        <w:rFonts w:ascii="Wingdings" w:hAnsi="Wingdings" w:hint="default"/>
      </w:rPr>
    </w:lvl>
    <w:lvl w:ilvl="6" w:tplc="B39CF1D2">
      <w:start w:val="1"/>
      <w:numFmt w:val="bullet"/>
      <w:lvlText w:val=""/>
      <w:lvlJc w:val="left"/>
      <w:pPr>
        <w:ind w:left="5040" w:hanging="360"/>
      </w:pPr>
      <w:rPr>
        <w:rFonts w:ascii="Symbol" w:hAnsi="Symbol" w:hint="default"/>
      </w:rPr>
    </w:lvl>
    <w:lvl w:ilvl="7" w:tplc="A7A04832">
      <w:start w:val="1"/>
      <w:numFmt w:val="bullet"/>
      <w:lvlText w:val="o"/>
      <w:lvlJc w:val="left"/>
      <w:pPr>
        <w:ind w:left="5760" w:hanging="360"/>
      </w:pPr>
      <w:rPr>
        <w:rFonts w:ascii="Courier New" w:hAnsi="Courier New" w:hint="default"/>
      </w:rPr>
    </w:lvl>
    <w:lvl w:ilvl="8" w:tplc="F6F4B11C">
      <w:start w:val="1"/>
      <w:numFmt w:val="bullet"/>
      <w:lvlText w:val=""/>
      <w:lvlJc w:val="left"/>
      <w:pPr>
        <w:ind w:left="6480" w:hanging="360"/>
      </w:pPr>
      <w:rPr>
        <w:rFonts w:ascii="Wingdings" w:hAnsi="Wingdings" w:hint="default"/>
      </w:rPr>
    </w:lvl>
  </w:abstractNum>
  <w:abstractNum w:abstractNumId="35" w15:restartNumberingAfterBreak="0">
    <w:nsid w:val="6DB46E93"/>
    <w:multiLevelType w:val="multilevel"/>
    <w:tmpl w:val="8D62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F9795E"/>
    <w:multiLevelType w:val="multilevel"/>
    <w:tmpl w:val="9B74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117B67"/>
    <w:multiLevelType w:val="hybridMultilevel"/>
    <w:tmpl w:val="FFFFFFFF"/>
    <w:lvl w:ilvl="0" w:tplc="C7CA10D2">
      <w:start w:val="1"/>
      <w:numFmt w:val="bullet"/>
      <w:lvlText w:val=""/>
      <w:lvlJc w:val="left"/>
      <w:pPr>
        <w:ind w:left="720" w:hanging="360"/>
      </w:pPr>
      <w:rPr>
        <w:rFonts w:ascii="Symbol" w:hAnsi="Symbol" w:hint="default"/>
      </w:rPr>
    </w:lvl>
    <w:lvl w:ilvl="1" w:tplc="9D8458EC">
      <w:start w:val="1"/>
      <w:numFmt w:val="bullet"/>
      <w:lvlText w:val="o"/>
      <w:lvlJc w:val="left"/>
      <w:pPr>
        <w:ind w:left="1440" w:hanging="360"/>
      </w:pPr>
      <w:rPr>
        <w:rFonts w:ascii="Courier New" w:hAnsi="Courier New" w:hint="default"/>
      </w:rPr>
    </w:lvl>
    <w:lvl w:ilvl="2" w:tplc="DAEABC8A">
      <w:start w:val="1"/>
      <w:numFmt w:val="bullet"/>
      <w:lvlText w:val=""/>
      <w:lvlJc w:val="left"/>
      <w:pPr>
        <w:ind w:left="2160" w:hanging="360"/>
      </w:pPr>
      <w:rPr>
        <w:rFonts w:ascii="Wingdings" w:hAnsi="Wingdings" w:hint="default"/>
      </w:rPr>
    </w:lvl>
    <w:lvl w:ilvl="3" w:tplc="78D4FFA0">
      <w:start w:val="1"/>
      <w:numFmt w:val="bullet"/>
      <w:lvlText w:val=""/>
      <w:lvlJc w:val="left"/>
      <w:pPr>
        <w:ind w:left="2880" w:hanging="360"/>
      </w:pPr>
      <w:rPr>
        <w:rFonts w:ascii="Symbol" w:hAnsi="Symbol" w:hint="default"/>
      </w:rPr>
    </w:lvl>
    <w:lvl w:ilvl="4" w:tplc="31143E06">
      <w:start w:val="1"/>
      <w:numFmt w:val="bullet"/>
      <w:lvlText w:val="o"/>
      <w:lvlJc w:val="left"/>
      <w:pPr>
        <w:ind w:left="3600" w:hanging="360"/>
      </w:pPr>
      <w:rPr>
        <w:rFonts w:ascii="Courier New" w:hAnsi="Courier New" w:hint="default"/>
      </w:rPr>
    </w:lvl>
    <w:lvl w:ilvl="5" w:tplc="D354C4E0">
      <w:start w:val="1"/>
      <w:numFmt w:val="bullet"/>
      <w:lvlText w:val=""/>
      <w:lvlJc w:val="left"/>
      <w:pPr>
        <w:ind w:left="4320" w:hanging="360"/>
      </w:pPr>
      <w:rPr>
        <w:rFonts w:ascii="Wingdings" w:hAnsi="Wingdings" w:hint="default"/>
      </w:rPr>
    </w:lvl>
    <w:lvl w:ilvl="6" w:tplc="3D8CAA74">
      <w:start w:val="1"/>
      <w:numFmt w:val="bullet"/>
      <w:lvlText w:val=""/>
      <w:lvlJc w:val="left"/>
      <w:pPr>
        <w:ind w:left="5040" w:hanging="360"/>
      </w:pPr>
      <w:rPr>
        <w:rFonts w:ascii="Symbol" w:hAnsi="Symbol" w:hint="default"/>
      </w:rPr>
    </w:lvl>
    <w:lvl w:ilvl="7" w:tplc="8EC48B50">
      <w:start w:val="1"/>
      <w:numFmt w:val="bullet"/>
      <w:lvlText w:val="o"/>
      <w:lvlJc w:val="left"/>
      <w:pPr>
        <w:ind w:left="5760" w:hanging="360"/>
      </w:pPr>
      <w:rPr>
        <w:rFonts w:ascii="Courier New" w:hAnsi="Courier New" w:hint="default"/>
      </w:rPr>
    </w:lvl>
    <w:lvl w:ilvl="8" w:tplc="FBEC4508">
      <w:start w:val="1"/>
      <w:numFmt w:val="bullet"/>
      <w:lvlText w:val=""/>
      <w:lvlJc w:val="left"/>
      <w:pPr>
        <w:ind w:left="6480" w:hanging="360"/>
      </w:pPr>
      <w:rPr>
        <w:rFonts w:ascii="Wingdings" w:hAnsi="Wingdings" w:hint="default"/>
      </w:rPr>
    </w:lvl>
  </w:abstractNum>
  <w:abstractNum w:abstractNumId="38" w15:restartNumberingAfterBreak="0">
    <w:nsid w:val="752A13C9"/>
    <w:multiLevelType w:val="multilevel"/>
    <w:tmpl w:val="7DC8E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B6514B"/>
    <w:multiLevelType w:val="multilevel"/>
    <w:tmpl w:val="E1FC1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30"/>
  </w:num>
  <w:num w:numId="3">
    <w:abstractNumId w:val="24"/>
  </w:num>
  <w:num w:numId="4">
    <w:abstractNumId w:val="21"/>
  </w:num>
  <w:num w:numId="5">
    <w:abstractNumId w:val="14"/>
  </w:num>
  <w:num w:numId="6">
    <w:abstractNumId w:val="7"/>
  </w:num>
  <w:num w:numId="7">
    <w:abstractNumId w:val="25"/>
  </w:num>
  <w:num w:numId="8">
    <w:abstractNumId w:val="23"/>
  </w:num>
  <w:num w:numId="9">
    <w:abstractNumId w:val="0"/>
  </w:num>
  <w:num w:numId="10">
    <w:abstractNumId w:val="27"/>
  </w:num>
  <w:num w:numId="11">
    <w:abstractNumId w:val="15"/>
  </w:num>
  <w:num w:numId="12">
    <w:abstractNumId w:val="26"/>
  </w:num>
  <w:num w:numId="13">
    <w:abstractNumId w:val="36"/>
  </w:num>
  <w:num w:numId="14">
    <w:abstractNumId w:val="17"/>
  </w:num>
  <w:num w:numId="15">
    <w:abstractNumId w:val="8"/>
  </w:num>
  <w:num w:numId="16">
    <w:abstractNumId w:val="28"/>
  </w:num>
  <w:num w:numId="17">
    <w:abstractNumId w:val="31"/>
  </w:num>
  <w:num w:numId="18">
    <w:abstractNumId w:val="5"/>
  </w:num>
  <w:num w:numId="19">
    <w:abstractNumId w:val="18"/>
  </w:num>
  <w:num w:numId="20">
    <w:abstractNumId w:val="29"/>
  </w:num>
  <w:num w:numId="21">
    <w:abstractNumId w:val="10"/>
  </w:num>
  <w:num w:numId="22">
    <w:abstractNumId w:val="13"/>
  </w:num>
  <w:num w:numId="23">
    <w:abstractNumId w:val="19"/>
  </w:num>
  <w:num w:numId="24">
    <w:abstractNumId w:val="35"/>
  </w:num>
  <w:num w:numId="25">
    <w:abstractNumId w:val="12"/>
  </w:num>
  <w:num w:numId="26">
    <w:abstractNumId w:val="9"/>
  </w:num>
  <w:num w:numId="27">
    <w:abstractNumId w:val="38"/>
  </w:num>
  <w:num w:numId="28">
    <w:abstractNumId w:val="39"/>
  </w:num>
  <w:num w:numId="29">
    <w:abstractNumId w:val="20"/>
  </w:num>
  <w:num w:numId="30">
    <w:abstractNumId w:val="2"/>
  </w:num>
  <w:num w:numId="31">
    <w:abstractNumId w:val="22"/>
  </w:num>
  <w:num w:numId="32">
    <w:abstractNumId w:val="33"/>
  </w:num>
  <w:num w:numId="33">
    <w:abstractNumId w:val="11"/>
  </w:num>
  <w:num w:numId="34">
    <w:abstractNumId w:val="3"/>
  </w:num>
  <w:num w:numId="35">
    <w:abstractNumId w:val="1"/>
  </w:num>
  <w:num w:numId="36">
    <w:abstractNumId w:val="6"/>
  </w:num>
  <w:num w:numId="37">
    <w:abstractNumId w:val="16"/>
  </w:num>
  <w:num w:numId="38">
    <w:abstractNumId w:val="4"/>
  </w:num>
  <w:num w:numId="39">
    <w:abstractNumId w:val="37"/>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6A"/>
    <w:rsid w:val="00002528"/>
    <w:rsid w:val="00005E6C"/>
    <w:rsid w:val="000133EF"/>
    <w:rsid w:val="0002392C"/>
    <w:rsid w:val="00024E7E"/>
    <w:rsid w:val="00073D98"/>
    <w:rsid w:val="00075CC9"/>
    <w:rsid w:val="0008033E"/>
    <w:rsid w:val="00086FD6"/>
    <w:rsid w:val="000B0174"/>
    <w:rsid w:val="000E322A"/>
    <w:rsid w:val="000E53BA"/>
    <w:rsid w:val="000E5EF2"/>
    <w:rsid w:val="000F0E27"/>
    <w:rsid w:val="000F4131"/>
    <w:rsid w:val="00101BA6"/>
    <w:rsid w:val="00105F05"/>
    <w:rsid w:val="001113CE"/>
    <w:rsid w:val="00116A1C"/>
    <w:rsid w:val="001174C3"/>
    <w:rsid w:val="00117FBB"/>
    <w:rsid w:val="00145298"/>
    <w:rsid w:val="0018194E"/>
    <w:rsid w:val="00183FF7"/>
    <w:rsid w:val="001A2A5B"/>
    <w:rsid w:val="001A6162"/>
    <w:rsid w:val="001E0B4D"/>
    <w:rsid w:val="001F0177"/>
    <w:rsid w:val="00220491"/>
    <w:rsid w:val="002211CD"/>
    <w:rsid w:val="002465A1"/>
    <w:rsid w:val="002562BA"/>
    <w:rsid w:val="002632EA"/>
    <w:rsid w:val="002637F8"/>
    <w:rsid w:val="00281A3E"/>
    <w:rsid w:val="00296FED"/>
    <w:rsid w:val="002B337C"/>
    <w:rsid w:val="002B6101"/>
    <w:rsid w:val="002D4DD8"/>
    <w:rsid w:val="002E13B5"/>
    <w:rsid w:val="002E5060"/>
    <w:rsid w:val="003107B9"/>
    <w:rsid w:val="00311703"/>
    <w:rsid w:val="00316D4D"/>
    <w:rsid w:val="00326FD3"/>
    <w:rsid w:val="00343C96"/>
    <w:rsid w:val="00347BE7"/>
    <w:rsid w:val="00354696"/>
    <w:rsid w:val="003572B5"/>
    <w:rsid w:val="00361ED9"/>
    <w:rsid w:val="00372ABB"/>
    <w:rsid w:val="00386970"/>
    <w:rsid w:val="003905C4"/>
    <w:rsid w:val="00396040"/>
    <w:rsid w:val="003968A0"/>
    <w:rsid w:val="00396F30"/>
    <w:rsid w:val="003A5CA7"/>
    <w:rsid w:val="003C6601"/>
    <w:rsid w:val="003C717D"/>
    <w:rsid w:val="003F0C86"/>
    <w:rsid w:val="00404931"/>
    <w:rsid w:val="004429EE"/>
    <w:rsid w:val="0047375D"/>
    <w:rsid w:val="004809FC"/>
    <w:rsid w:val="00496456"/>
    <w:rsid w:val="004A2D9E"/>
    <w:rsid w:val="004D6124"/>
    <w:rsid w:val="004D72AB"/>
    <w:rsid w:val="004F1B06"/>
    <w:rsid w:val="0051201E"/>
    <w:rsid w:val="00513E75"/>
    <w:rsid w:val="00524762"/>
    <w:rsid w:val="00532E16"/>
    <w:rsid w:val="00571B58"/>
    <w:rsid w:val="0058007C"/>
    <w:rsid w:val="005B212A"/>
    <w:rsid w:val="005B4FAD"/>
    <w:rsid w:val="005B76F7"/>
    <w:rsid w:val="005C20DA"/>
    <w:rsid w:val="005C5949"/>
    <w:rsid w:val="005D113F"/>
    <w:rsid w:val="00604C50"/>
    <w:rsid w:val="00621381"/>
    <w:rsid w:val="00627ABC"/>
    <w:rsid w:val="006318C2"/>
    <w:rsid w:val="00641B39"/>
    <w:rsid w:val="0065375A"/>
    <w:rsid w:val="0066461A"/>
    <w:rsid w:val="00684F8B"/>
    <w:rsid w:val="00686242"/>
    <w:rsid w:val="00687889"/>
    <w:rsid w:val="00692D8B"/>
    <w:rsid w:val="006A1023"/>
    <w:rsid w:val="007067B8"/>
    <w:rsid w:val="007160C1"/>
    <w:rsid w:val="007204BD"/>
    <w:rsid w:val="00732E77"/>
    <w:rsid w:val="00754C17"/>
    <w:rsid w:val="00757062"/>
    <w:rsid w:val="007606D4"/>
    <w:rsid w:val="00760E06"/>
    <w:rsid w:val="00766EFD"/>
    <w:rsid w:val="00775368"/>
    <w:rsid w:val="00792B1C"/>
    <w:rsid w:val="007B5967"/>
    <w:rsid w:val="007B626F"/>
    <w:rsid w:val="007E0A3E"/>
    <w:rsid w:val="0080124D"/>
    <w:rsid w:val="00805121"/>
    <w:rsid w:val="00816A31"/>
    <w:rsid w:val="00831A29"/>
    <w:rsid w:val="00841FB1"/>
    <w:rsid w:val="0085670F"/>
    <w:rsid w:val="00866BFE"/>
    <w:rsid w:val="0087347D"/>
    <w:rsid w:val="0088469F"/>
    <w:rsid w:val="008926C8"/>
    <w:rsid w:val="008B286B"/>
    <w:rsid w:val="008C331F"/>
    <w:rsid w:val="008E0BF5"/>
    <w:rsid w:val="008E4456"/>
    <w:rsid w:val="00930AFA"/>
    <w:rsid w:val="009311E3"/>
    <w:rsid w:val="00971958"/>
    <w:rsid w:val="00982988"/>
    <w:rsid w:val="00986E3B"/>
    <w:rsid w:val="009870C3"/>
    <w:rsid w:val="00990ED4"/>
    <w:rsid w:val="00994158"/>
    <w:rsid w:val="009A2167"/>
    <w:rsid w:val="009A29F1"/>
    <w:rsid w:val="009A3914"/>
    <w:rsid w:val="009B0442"/>
    <w:rsid w:val="009B389D"/>
    <w:rsid w:val="009C03D2"/>
    <w:rsid w:val="009C601B"/>
    <w:rsid w:val="009E246B"/>
    <w:rsid w:val="00A11251"/>
    <w:rsid w:val="00A2191B"/>
    <w:rsid w:val="00A22DB9"/>
    <w:rsid w:val="00A251BC"/>
    <w:rsid w:val="00A33A40"/>
    <w:rsid w:val="00A34AA4"/>
    <w:rsid w:val="00A40A3F"/>
    <w:rsid w:val="00A653BE"/>
    <w:rsid w:val="00A72303"/>
    <w:rsid w:val="00A83BE1"/>
    <w:rsid w:val="00AA0854"/>
    <w:rsid w:val="00AD086B"/>
    <w:rsid w:val="00AD70EB"/>
    <w:rsid w:val="00AE0DA9"/>
    <w:rsid w:val="00AE1323"/>
    <w:rsid w:val="00B30146"/>
    <w:rsid w:val="00B30EDC"/>
    <w:rsid w:val="00B46187"/>
    <w:rsid w:val="00B5737D"/>
    <w:rsid w:val="00B74DA0"/>
    <w:rsid w:val="00B76006"/>
    <w:rsid w:val="00B80843"/>
    <w:rsid w:val="00B95C5B"/>
    <w:rsid w:val="00BA2448"/>
    <w:rsid w:val="00BA4BF2"/>
    <w:rsid w:val="00BA71CC"/>
    <w:rsid w:val="00BB6F1A"/>
    <w:rsid w:val="00BC0E64"/>
    <w:rsid w:val="00BC1D97"/>
    <w:rsid w:val="00BC236A"/>
    <w:rsid w:val="00BC6049"/>
    <w:rsid w:val="00BD387C"/>
    <w:rsid w:val="00C055AE"/>
    <w:rsid w:val="00C1262C"/>
    <w:rsid w:val="00C14753"/>
    <w:rsid w:val="00C15900"/>
    <w:rsid w:val="00C30C71"/>
    <w:rsid w:val="00C4736D"/>
    <w:rsid w:val="00C50AF1"/>
    <w:rsid w:val="00C54B75"/>
    <w:rsid w:val="00C616F8"/>
    <w:rsid w:val="00C80CEC"/>
    <w:rsid w:val="00C87996"/>
    <w:rsid w:val="00CB5955"/>
    <w:rsid w:val="00CC2E6B"/>
    <w:rsid w:val="00CD30EA"/>
    <w:rsid w:val="00CE3488"/>
    <w:rsid w:val="00D03D68"/>
    <w:rsid w:val="00D13793"/>
    <w:rsid w:val="00D24127"/>
    <w:rsid w:val="00D324F9"/>
    <w:rsid w:val="00D32F7C"/>
    <w:rsid w:val="00D3551B"/>
    <w:rsid w:val="00D721B2"/>
    <w:rsid w:val="00D75730"/>
    <w:rsid w:val="00D87549"/>
    <w:rsid w:val="00DA135E"/>
    <w:rsid w:val="00DA7FCC"/>
    <w:rsid w:val="00DB7BBB"/>
    <w:rsid w:val="00DC73B4"/>
    <w:rsid w:val="00DC778B"/>
    <w:rsid w:val="00DD00A6"/>
    <w:rsid w:val="00DD109B"/>
    <w:rsid w:val="00DD4B73"/>
    <w:rsid w:val="00DD617E"/>
    <w:rsid w:val="00DE3170"/>
    <w:rsid w:val="00E03465"/>
    <w:rsid w:val="00E3794F"/>
    <w:rsid w:val="00E45043"/>
    <w:rsid w:val="00E6456A"/>
    <w:rsid w:val="00E7358B"/>
    <w:rsid w:val="00E77501"/>
    <w:rsid w:val="00E95ABA"/>
    <w:rsid w:val="00EA4455"/>
    <w:rsid w:val="00EB2C6A"/>
    <w:rsid w:val="00EB7925"/>
    <w:rsid w:val="00EC5C35"/>
    <w:rsid w:val="00EE0BF6"/>
    <w:rsid w:val="00EE3769"/>
    <w:rsid w:val="00EE4C11"/>
    <w:rsid w:val="00EE59E7"/>
    <w:rsid w:val="00F10CD8"/>
    <w:rsid w:val="00F17EC7"/>
    <w:rsid w:val="00F24D45"/>
    <w:rsid w:val="00F26BC5"/>
    <w:rsid w:val="00F66E5C"/>
    <w:rsid w:val="00F72C4E"/>
    <w:rsid w:val="00F74789"/>
    <w:rsid w:val="00F97C16"/>
    <w:rsid w:val="00FD6735"/>
    <w:rsid w:val="00FF0C5E"/>
    <w:rsid w:val="00FF1E25"/>
    <w:rsid w:val="00FF773C"/>
    <w:rsid w:val="024AD90E"/>
    <w:rsid w:val="033FB4E5"/>
    <w:rsid w:val="03ACC426"/>
    <w:rsid w:val="03DCF6E2"/>
    <w:rsid w:val="09AEF669"/>
    <w:rsid w:val="09C00A02"/>
    <w:rsid w:val="0A0B2714"/>
    <w:rsid w:val="0C1B6AC2"/>
    <w:rsid w:val="0DAFF6EA"/>
    <w:rsid w:val="0DCD7B84"/>
    <w:rsid w:val="0E06352F"/>
    <w:rsid w:val="0F78BD08"/>
    <w:rsid w:val="0F7D9174"/>
    <w:rsid w:val="0FFC075F"/>
    <w:rsid w:val="10F8D283"/>
    <w:rsid w:val="131F49E7"/>
    <w:rsid w:val="141F386E"/>
    <w:rsid w:val="15B31B49"/>
    <w:rsid w:val="15CC43A6"/>
    <w:rsid w:val="161C5568"/>
    <w:rsid w:val="16B81913"/>
    <w:rsid w:val="1798AF10"/>
    <w:rsid w:val="18D13002"/>
    <w:rsid w:val="19151F3F"/>
    <w:rsid w:val="19B77CE3"/>
    <w:rsid w:val="1A305728"/>
    <w:rsid w:val="1A8E79F2"/>
    <w:rsid w:val="1AA8DADC"/>
    <w:rsid w:val="1B41C6D0"/>
    <w:rsid w:val="1C2A4A53"/>
    <w:rsid w:val="1C64984F"/>
    <w:rsid w:val="1C908800"/>
    <w:rsid w:val="1D066FD1"/>
    <w:rsid w:val="1F56AAAA"/>
    <w:rsid w:val="204DC082"/>
    <w:rsid w:val="22867BB1"/>
    <w:rsid w:val="2446D478"/>
    <w:rsid w:val="252131A5"/>
    <w:rsid w:val="253A5A02"/>
    <w:rsid w:val="278DB090"/>
    <w:rsid w:val="29E367F1"/>
    <w:rsid w:val="29ED1968"/>
    <w:rsid w:val="2C51A8F4"/>
    <w:rsid w:val="2CC7231B"/>
    <w:rsid w:val="2EB6D914"/>
    <w:rsid w:val="2F4FA3E9"/>
    <w:rsid w:val="31251A17"/>
    <w:rsid w:val="319DB192"/>
    <w:rsid w:val="3207A233"/>
    <w:rsid w:val="32C754DB"/>
    <w:rsid w:val="33B4EAD4"/>
    <w:rsid w:val="345CBAD9"/>
    <w:rsid w:val="35072E1E"/>
    <w:rsid w:val="35619165"/>
    <w:rsid w:val="36C1EAF9"/>
    <w:rsid w:val="371AF171"/>
    <w:rsid w:val="377602B7"/>
    <w:rsid w:val="37945B9B"/>
    <w:rsid w:val="391EF125"/>
    <w:rsid w:val="3933EC77"/>
    <w:rsid w:val="3ACBFC5D"/>
    <w:rsid w:val="3AEAC517"/>
    <w:rsid w:val="3C67CCBE"/>
    <w:rsid w:val="3CB533E3"/>
    <w:rsid w:val="3D0992EA"/>
    <w:rsid w:val="3D4A54DA"/>
    <w:rsid w:val="3D5B8FB1"/>
    <w:rsid w:val="3E28EBE1"/>
    <w:rsid w:val="40409C34"/>
    <w:rsid w:val="40B4A22B"/>
    <w:rsid w:val="4215D877"/>
    <w:rsid w:val="4324BC05"/>
    <w:rsid w:val="44099B54"/>
    <w:rsid w:val="45CAF8B7"/>
    <w:rsid w:val="494E79BA"/>
    <w:rsid w:val="4AE3570E"/>
    <w:rsid w:val="4AEA4A1B"/>
    <w:rsid w:val="4BAB7FE6"/>
    <w:rsid w:val="4BBCBABD"/>
    <w:rsid w:val="4C975553"/>
    <w:rsid w:val="4D475047"/>
    <w:rsid w:val="4DDE22DE"/>
    <w:rsid w:val="4E4C4E11"/>
    <w:rsid w:val="50213E79"/>
    <w:rsid w:val="50D3D7D6"/>
    <w:rsid w:val="531AB8F3"/>
    <w:rsid w:val="579A4324"/>
    <w:rsid w:val="57C8CD23"/>
    <w:rsid w:val="594CE89A"/>
    <w:rsid w:val="59AF56EA"/>
    <w:rsid w:val="5A4BBFB2"/>
    <w:rsid w:val="5D5D7411"/>
    <w:rsid w:val="5E44586A"/>
    <w:rsid w:val="5FCF5F91"/>
    <w:rsid w:val="5FE6BF28"/>
    <w:rsid w:val="615E7492"/>
    <w:rsid w:val="64961554"/>
    <w:rsid w:val="662AFC63"/>
    <w:rsid w:val="664B0E12"/>
    <w:rsid w:val="6B1F73EE"/>
    <w:rsid w:val="6B435ABA"/>
    <w:rsid w:val="6B50852C"/>
    <w:rsid w:val="6BF0EFD7"/>
    <w:rsid w:val="6C0F2119"/>
    <w:rsid w:val="6CCB8A6D"/>
    <w:rsid w:val="6EACDA8B"/>
    <w:rsid w:val="6EBC3C85"/>
    <w:rsid w:val="6F289099"/>
    <w:rsid w:val="70C460FA"/>
    <w:rsid w:val="719EFB90"/>
    <w:rsid w:val="7260315B"/>
    <w:rsid w:val="7321A394"/>
    <w:rsid w:val="74C5617B"/>
    <w:rsid w:val="74D69C52"/>
    <w:rsid w:val="75A4584E"/>
    <w:rsid w:val="75AACA91"/>
    <w:rsid w:val="766566DB"/>
    <w:rsid w:val="76673AAE"/>
    <w:rsid w:val="769C9244"/>
    <w:rsid w:val="79014056"/>
    <w:rsid w:val="7908B402"/>
    <w:rsid w:val="79128247"/>
    <w:rsid w:val="79C9913D"/>
    <w:rsid w:val="7A7B7BDB"/>
    <w:rsid w:val="7B27C465"/>
    <w:rsid w:val="7B7579FF"/>
    <w:rsid w:val="7DD44CD2"/>
    <w:rsid w:val="7EC8746C"/>
    <w:rsid w:val="7ECF532C"/>
    <w:rsid w:val="7F58192E"/>
    <w:rsid w:val="7F695405"/>
    <w:rsid w:val="7F8AEC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4E639"/>
  <w15:chartTrackingRefBased/>
  <w15:docId w15:val="{3B3A6461-DF4B-4C82-8720-52CB8CBB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36A"/>
    <w:rPr>
      <w:rFonts w:ascii="Times New Roman" w:eastAsia="Times New Roman" w:hAnsi="Times New Roman" w:cs="Times New Roman"/>
      <w:color w:val="000000"/>
      <w:kern w:val="28"/>
      <w:sz w:val="20"/>
      <w:szCs w:val="20"/>
      <w:lang w:val="en-US"/>
      <w14:ligatures w14:val="standard"/>
      <w14:cntxtAlts/>
    </w:rPr>
  </w:style>
  <w:style w:type="paragraph" w:styleId="Heading2">
    <w:name w:val="heading 2"/>
    <w:basedOn w:val="Normal"/>
    <w:link w:val="Heading2Char"/>
    <w:uiPriority w:val="9"/>
    <w:qFormat/>
    <w:rsid w:val="00A653BE"/>
    <w:pPr>
      <w:spacing w:before="100" w:beforeAutospacing="1" w:after="100" w:afterAutospacing="1"/>
      <w:outlineLvl w:val="1"/>
    </w:pPr>
    <w:rPr>
      <w:b/>
      <w:bCs/>
      <w:color w:val="auto"/>
      <w:kern w:val="0"/>
      <w:sz w:val="36"/>
      <w:szCs w:val="36"/>
      <w14:ligatures w14:val="none"/>
      <w14:cntxtAlts w14:val="0"/>
    </w:rPr>
  </w:style>
  <w:style w:type="paragraph" w:styleId="Heading3">
    <w:name w:val="heading 3"/>
    <w:basedOn w:val="Normal"/>
    <w:link w:val="Heading3Char"/>
    <w:uiPriority w:val="9"/>
    <w:qFormat/>
    <w:rsid w:val="00A653BE"/>
    <w:pPr>
      <w:spacing w:before="100" w:beforeAutospacing="1" w:after="100" w:afterAutospacing="1"/>
      <w:outlineLvl w:val="2"/>
    </w:pPr>
    <w:rPr>
      <w:b/>
      <w:bCs/>
      <w:color w:val="auto"/>
      <w:kern w:val="0"/>
      <w:sz w:val="27"/>
      <w:szCs w:val="27"/>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236A"/>
    <w:pPr>
      <w:tabs>
        <w:tab w:val="center" w:pos="4513"/>
        <w:tab w:val="right" w:pos="9026"/>
      </w:tabs>
    </w:pPr>
  </w:style>
  <w:style w:type="character" w:customStyle="1" w:styleId="HeaderChar">
    <w:name w:val="Header Char"/>
    <w:basedOn w:val="DefaultParagraphFont"/>
    <w:link w:val="Header"/>
    <w:uiPriority w:val="99"/>
    <w:rsid w:val="00BC236A"/>
  </w:style>
  <w:style w:type="paragraph" w:styleId="Footer">
    <w:name w:val="footer"/>
    <w:basedOn w:val="Normal"/>
    <w:link w:val="FooterChar"/>
    <w:uiPriority w:val="99"/>
    <w:unhideWhenUsed/>
    <w:rsid w:val="00BC236A"/>
    <w:pPr>
      <w:tabs>
        <w:tab w:val="center" w:pos="4513"/>
        <w:tab w:val="right" w:pos="9026"/>
      </w:tabs>
    </w:pPr>
  </w:style>
  <w:style w:type="character" w:customStyle="1" w:styleId="FooterChar">
    <w:name w:val="Footer Char"/>
    <w:basedOn w:val="DefaultParagraphFont"/>
    <w:link w:val="Footer"/>
    <w:uiPriority w:val="99"/>
    <w:rsid w:val="00BC236A"/>
  </w:style>
  <w:style w:type="table" w:styleId="TableGrid">
    <w:name w:val="Table Grid"/>
    <w:basedOn w:val="TableNormal"/>
    <w:uiPriority w:val="59"/>
    <w:rsid w:val="00BC2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86242"/>
    <w:rPr>
      <w:color w:val="808080"/>
    </w:rPr>
  </w:style>
  <w:style w:type="paragraph" w:styleId="ListParagraph">
    <w:name w:val="List Paragraph"/>
    <w:basedOn w:val="Normal"/>
    <w:uiPriority w:val="34"/>
    <w:qFormat/>
    <w:rsid w:val="003968A0"/>
    <w:pPr>
      <w:ind w:left="720"/>
      <w:contextualSpacing/>
    </w:pPr>
  </w:style>
  <w:style w:type="character" w:customStyle="1" w:styleId="Heading2Char">
    <w:name w:val="Heading 2 Char"/>
    <w:basedOn w:val="DefaultParagraphFont"/>
    <w:link w:val="Heading2"/>
    <w:uiPriority w:val="9"/>
    <w:rsid w:val="00A653BE"/>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A653BE"/>
    <w:rPr>
      <w:rFonts w:ascii="Times New Roman" w:eastAsia="Times New Roman" w:hAnsi="Times New Roman" w:cs="Times New Roman"/>
      <w:b/>
      <w:bCs/>
      <w:sz w:val="27"/>
      <w:szCs w:val="27"/>
      <w:lang w:val="en-US"/>
    </w:rPr>
  </w:style>
  <w:style w:type="paragraph" w:styleId="z-TopofForm">
    <w:name w:val="HTML Top of Form"/>
    <w:basedOn w:val="Normal"/>
    <w:next w:val="Normal"/>
    <w:link w:val="z-TopofFormChar"/>
    <w:hidden/>
    <w:uiPriority w:val="99"/>
    <w:semiHidden/>
    <w:unhideWhenUsed/>
    <w:rsid w:val="00A653BE"/>
    <w:pPr>
      <w:pBdr>
        <w:bottom w:val="single" w:sz="6" w:space="1" w:color="auto"/>
      </w:pBdr>
      <w:jc w:val="center"/>
    </w:pPr>
    <w:rPr>
      <w:rFonts w:ascii="Arial" w:hAnsi="Arial" w:cs="Arial"/>
      <w:vanish/>
      <w:color w:val="auto"/>
      <w:kern w:val="0"/>
      <w:sz w:val="16"/>
      <w:szCs w:val="16"/>
      <w14:ligatures w14:val="none"/>
      <w14:cntxtAlts w14:val="0"/>
    </w:rPr>
  </w:style>
  <w:style w:type="character" w:customStyle="1" w:styleId="z-TopofFormChar">
    <w:name w:val="z-Top of Form Char"/>
    <w:basedOn w:val="DefaultParagraphFont"/>
    <w:link w:val="z-TopofForm"/>
    <w:uiPriority w:val="99"/>
    <w:semiHidden/>
    <w:rsid w:val="00A653BE"/>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A653BE"/>
    <w:pPr>
      <w:pBdr>
        <w:top w:val="single" w:sz="6" w:space="1" w:color="auto"/>
      </w:pBdr>
      <w:jc w:val="center"/>
    </w:pPr>
    <w:rPr>
      <w:rFonts w:ascii="Arial" w:hAnsi="Arial" w:cs="Arial"/>
      <w:vanish/>
      <w:color w:val="auto"/>
      <w:kern w:val="0"/>
      <w:sz w:val="16"/>
      <w:szCs w:val="16"/>
      <w14:ligatures w14:val="none"/>
      <w14:cntxtAlts w14:val="0"/>
    </w:rPr>
  </w:style>
  <w:style w:type="character" w:customStyle="1" w:styleId="z-BottomofFormChar">
    <w:name w:val="z-Bottom of Form Char"/>
    <w:basedOn w:val="DefaultParagraphFont"/>
    <w:link w:val="z-BottomofForm"/>
    <w:uiPriority w:val="99"/>
    <w:semiHidden/>
    <w:rsid w:val="00A653BE"/>
    <w:rPr>
      <w:rFonts w:ascii="Arial" w:eastAsia="Times New Roman" w:hAnsi="Arial" w:cs="Arial"/>
      <w:vanish/>
      <w:sz w:val="16"/>
      <w:szCs w:val="16"/>
      <w:lang w:val="en-US"/>
    </w:rPr>
  </w:style>
  <w:style w:type="paragraph" w:styleId="NormalWeb">
    <w:name w:val="Normal (Web)"/>
    <w:basedOn w:val="Normal"/>
    <w:uiPriority w:val="99"/>
    <w:semiHidden/>
    <w:unhideWhenUsed/>
    <w:rsid w:val="002465A1"/>
    <w:pPr>
      <w:spacing w:before="100" w:beforeAutospacing="1" w:after="100" w:afterAutospacing="1"/>
    </w:pPr>
    <w:rPr>
      <w:color w:val="auto"/>
      <w:kern w:val="0"/>
      <w:sz w:val="24"/>
      <w:szCs w:val="24"/>
      <w:lang w:val="en-GB" w:eastAsia="en-GB"/>
      <w14:ligatures w14:val="none"/>
      <w14:cntxtAlts w14:val="0"/>
    </w:rPr>
  </w:style>
  <w:style w:type="character" w:styleId="Hyperlink">
    <w:name w:val="Hyperlink"/>
    <w:basedOn w:val="DefaultParagraphFont"/>
    <w:uiPriority w:val="99"/>
    <w:unhideWhenUsed/>
    <w:rsid w:val="005B76F7"/>
    <w:rPr>
      <w:color w:val="0000FF" w:themeColor="hyperlink"/>
      <w:u w:val="single"/>
    </w:rPr>
  </w:style>
  <w:style w:type="character" w:styleId="UnresolvedMention">
    <w:name w:val="Unresolved Mention"/>
    <w:basedOn w:val="DefaultParagraphFont"/>
    <w:uiPriority w:val="99"/>
    <w:semiHidden/>
    <w:unhideWhenUsed/>
    <w:rsid w:val="005B76F7"/>
    <w:rPr>
      <w:color w:val="605E5C"/>
      <w:shd w:val="clear" w:color="auto" w:fill="E1DFDD"/>
    </w:rPr>
  </w:style>
  <w:style w:type="character" w:styleId="Strong">
    <w:name w:val="Strong"/>
    <w:basedOn w:val="DefaultParagraphFont"/>
    <w:uiPriority w:val="22"/>
    <w:qFormat/>
    <w:rsid w:val="00A34AA4"/>
    <w:rPr>
      <w:b/>
      <w:bCs/>
    </w:rPr>
  </w:style>
  <w:style w:type="character" w:styleId="FollowedHyperlink">
    <w:name w:val="FollowedHyperlink"/>
    <w:basedOn w:val="DefaultParagraphFont"/>
    <w:uiPriority w:val="99"/>
    <w:semiHidden/>
    <w:unhideWhenUsed/>
    <w:rsid w:val="009B0442"/>
    <w:rPr>
      <w:color w:val="800080" w:themeColor="followedHyperlink"/>
      <w:u w:val="single"/>
    </w:rPr>
  </w:style>
  <w:style w:type="paragraph" w:styleId="Revision">
    <w:name w:val="Revision"/>
    <w:hidden/>
    <w:uiPriority w:val="99"/>
    <w:semiHidden/>
    <w:rsid w:val="009311E3"/>
    <w:rPr>
      <w:rFonts w:ascii="Times New Roman" w:eastAsia="Times New Roman" w:hAnsi="Times New Roman" w:cs="Times New Roman"/>
      <w:color w:val="000000"/>
      <w:kern w:val="28"/>
      <w:sz w:val="20"/>
      <w:szCs w:val="20"/>
      <w:lang w:val="en-US"/>
      <w14:ligatures w14:val="standard"/>
      <w14:cntxtAlts/>
    </w:rPr>
  </w:style>
  <w:style w:type="character" w:styleId="CommentReference">
    <w:name w:val="annotation reference"/>
    <w:basedOn w:val="DefaultParagraphFont"/>
    <w:uiPriority w:val="99"/>
    <w:semiHidden/>
    <w:unhideWhenUsed/>
    <w:rsid w:val="00FF773C"/>
    <w:rPr>
      <w:sz w:val="16"/>
      <w:szCs w:val="16"/>
    </w:rPr>
  </w:style>
  <w:style w:type="paragraph" w:styleId="CommentText">
    <w:name w:val="annotation text"/>
    <w:basedOn w:val="Normal"/>
    <w:link w:val="CommentTextChar"/>
    <w:uiPriority w:val="99"/>
    <w:semiHidden/>
    <w:unhideWhenUsed/>
    <w:rsid w:val="00FF773C"/>
  </w:style>
  <w:style w:type="character" w:customStyle="1" w:styleId="CommentTextChar">
    <w:name w:val="Comment Text Char"/>
    <w:basedOn w:val="DefaultParagraphFont"/>
    <w:link w:val="CommentText"/>
    <w:uiPriority w:val="99"/>
    <w:semiHidden/>
    <w:rsid w:val="00FF773C"/>
    <w:rPr>
      <w:rFonts w:ascii="Times New Roman" w:eastAsia="Times New Roman" w:hAnsi="Times New Roman" w:cs="Times New Roman"/>
      <w:color w:val="000000"/>
      <w:kern w:val="28"/>
      <w:sz w:val="20"/>
      <w:szCs w:val="20"/>
      <w:lang w:val="en-US"/>
      <w14:ligatures w14:val="standard"/>
      <w14:cntxtAlts/>
    </w:rPr>
  </w:style>
  <w:style w:type="paragraph" w:styleId="CommentSubject">
    <w:name w:val="annotation subject"/>
    <w:basedOn w:val="CommentText"/>
    <w:next w:val="CommentText"/>
    <w:link w:val="CommentSubjectChar"/>
    <w:uiPriority w:val="99"/>
    <w:semiHidden/>
    <w:unhideWhenUsed/>
    <w:rsid w:val="00FF773C"/>
    <w:rPr>
      <w:b/>
      <w:bCs/>
    </w:rPr>
  </w:style>
  <w:style w:type="character" w:customStyle="1" w:styleId="CommentSubjectChar">
    <w:name w:val="Comment Subject Char"/>
    <w:basedOn w:val="CommentTextChar"/>
    <w:link w:val="CommentSubject"/>
    <w:uiPriority w:val="99"/>
    <w:semiHidden/>
    <w:rsid w:val="00FF773C"/>
    <w:rPr>
      <w:rFonts w:ascii="Times New Roman" w:eastAsia="Times New Roman" w:hAnsi="Times New Roman" w:cs="Times New Roman"/>
      <w:b/>
      <w:bCs/>
      <w:color w:val="000000"/>
      <w:kern w:val="28"/>
      <w:sz w:val="20"/>
      <w:szCs w:val="20"/>
      <w:lang w:val="en-US"/>
      <w14:ligatures w14:val="standard"/>
      <w14:cntxtAlts/>
    </w:rPr>
  </w:style>
  <w:style w:type="character" w:styleId="Emphasis">
    <w:name w:val="Emphasis"/>
    <w:basedOn w:val="DefaultParagraphFont"/>
    <w:uiPriority w:val="20"/>
    <w:qFormat/>
    <w:rsid w:val="00E379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47887">
      <w:bodyDiv w:val="1"/>
      <w:marLeft w:val="0"/>
      <w:marRight w:val="0"/>
      <w:marTop w:val="0"/>
      <w:marBottom w:val="0"/>
      <w:divBdr>
        <w:top w:val="none" w:sz="0" w:space="0" w:color="auto"/>
        <w:left w:val="none" w:sz="0" w:space="0" w:color="auto"/>
        <w:bottom w:val="none" w:sz="0" w:space="0" w:color="auto"/>
        <w:right w:val="none" w:sz="0" w:space="0" w:color="auto"/>
      </w:divBdr>
    </w:div>
    <w:div w:id="195235153">
      <w:bodyDiv w:val="1"/>
      <w:marLeft w:val="0"/>
      <w:marRight w:val="0"/>
      <w:marTop w:val="0"/>
      <w:marBottom w:val="0"/>
      <w:divBdr>
        <w:top w:val="none" w:sz="0" w:space="0" w:color="auto"/>
        <w:left w:val="none" w:sz="0" w:space="0" w:color="auto"/>
        <w:bottom w:val="none" w:sz="0" w:space="0" w:color="auto"/>
        <w:right w:val="none" w:sz="0" w:space="0" w:color="auto"/>
      </w:divBdr>
    </w:div>
    <w:div w:id="207111192">
      <w:bodyDiv w:val="1"/>
      <w:marLeft w:val="0"/>
      <w:marRight w:val="0"/>
      <w:marTop w:val="0"/>
      <w:marBottom w:val="0"/>
      <w:divBdr>
        <w:top w:val="none" w:sz="0" w:space="0" w:color="auto"/>
        <w:left w:val="none" w:sz="0" w:space="0" w:color="auto"/>
        <w:bottom w:val="none" w:sz="0" w:space="0" w:color="auto"/>
        <w:right w:val="none" w:sz="0" w:space="0" w:color="auto"/>
      </w:divBdr>
    </w:div>
    <w:div w:id="278492875">
      <w:bodyDiv w:val="1"/>
      <w:marLeft w:val="0"/>
      <w:marRight w:val="0"/>
      <w:marTop w:val="0"/>
      <w:marBottom w:val="0"/>
      <w:divBdr>
        <w:top w:val="none" w:sz="0" w:space="0" w:color="auto"/>
        <w:left w:val="none" w:sz="0" w:space="0" w:color="auto"/>
        <w:bottom w:val="none" w:sz="0" w:space="0" w:color="auto"/>
        <w:right w:val="none" w:sz="0" w:space="0" w:color="auto"/>
      </w:divBdr>
    </w:div>
    <w:div w:id="298195849">
      <w:bodyDiv w:val="1"/>
      <w:marLeft w:val="0"/>
      <w:marRight w:val="0"/>
      <w:marTop w:val="0"/>
      <w:marBottom w:val="0"/>
      <w:divBdr>
        <w:top w:val="none" w:sz="0" w:space="0" w:color="auto"/>
        <w:left w:val="none" w:sz="0" w:space="0" w:color="auto"/>
        <w:bottom w:val="none" w:sz="0" w:space="0" w:color="auto"/>
        <w:right w:val="none" w:sz="0" w:space="0" w:color="auto"/>
      </w:divBdr>
    </w:div>
    <w:div w:id="309674114">
      <w:bodyDiv w:val="1"/>
      <w:marLeft w:val="0"/>
      <w:marRight w:val="0"/>
      <w:marTop w:val="0"/>
      <w:marBottom w:val="0"/>
      <w:divBdr>
        <w:top w:val="none" w:sz="0" w:space="0" w:color="auto"/>
        <w:left w:val="none" w:sz="0" w:space="0" w:color="auto"/>
        <w:bottom w:val="none" w:sz="0" w:space="0" w:color="auto"/>
        <w:right w:val="none" w:sz="0" w:space="0" w:color="auto"/>
      </w:divBdr>
    </w:div>
    <w:div w:id="336033333">
      <w:bodyDiv w:val="1"/>
      <w:marLeft w:val="0"/>
      <w:marRight w:val="0"/>
      <w:marTop w:val="0"/>
      <w:marBottom w:val="0"/>
      <w:divBdr>
        <w:top w:val="none" w:sz="0" w:space="0" w:color="auto"/>
        <w:left w:val="none" w:sz="0" w:space="0" w:color="auto"/>
        <w:bottom w:val="none" w:sz="0" w:space="0" w:color="auto"/>
        <w:right w:val="none" w:sz="0" w:space="0" w:color="auto"/>
      </w:divBdr>
    </w:div>
    <w:div w:id="373889173">
      <w:bodyDiv w:val="1"/>
      <w:marLeft w:val="0"/>
      <w:marRight w:val="0"/>
      <w:marTop w:val="0"/>
      <w:marBottom w:val="0"/>
      <w:divBdr>
        <w:top w:val="none" w:sz="0" w:space="0" w:color="auto"/>
        <w:left w:val="none" w:sz="0" w:space="0" w:color="auto"/>
        <w:bottom w:val="none" w:sz="0" w:space="0" w:color="auto"/>
        <w:right w:val="none" w:sz="0" w:space="0" w:color="auto"/>
      </w:divBdr>
    </w:div>
    <w:div w:id="389118223">
      <w:bodyDiv w:val="1"/>
      <w:marLeft w:val="0"/>
      <w:marRight w:val="0"/>
      <w:marTop w:val="0"/>
      <w:marBottom w:val="0"/>
      <w:divBdr>
        <w:top w:val="none" w:sz="0" w:space="0" w:color="auto"/>
        <w:left w:val="none" w:sz="0" w:space="0" w:color="auto"/>
        <w:bottom w:val="none" w:sz="0" w:space="0" w:color="auto"/>
        <w:right w:val="none" w:sz="0" w:space="0" w:color="auto"/>
      </w:divBdr>
    </w:div>
    <w:div w:id="392588235">
      <w:bodyDiv w:val="1"/>
      <w:marLeft w:val="0"/>
      <w:marRight w:val="0"/>
      <w:marTop w:val="0"/>
      <w:marBottom w:val="0"/>
      <w:divBdr>
        <w:top w:val="none" w:sz="0" w:space="0" w:color="auto"/>
        <w:left w:val="none" w:sz="0" w:space="0" w:color="auto"/>
        <w:bottom w:val="none" w:sz="0" w:space="0" w:color="auto"/>
        <w:right w:val="none" w:sz="0" w:space="0" w:color="auto"/>
      </w:divBdr>
    </w:div>
    <w:div w:id="427701858">
      <w:bodyDiv w:val="1"/>
      <w:marLeft w:val="0"/>
      <w:marRight w:val="0"/>
      <w:marTop w:val="0"/>
      <w:marBottom w:val="0"/>
      <w:divBdr>
        <w:top w:val="none" w:sz="0" w:space="0" w:color="auto"/>
        <w:left w:val="none" w:sz="0" w:space="0" w:color="auto"/>
        <w:bottom w:val="none" w:sz="0" w:space="0" w:color="auto"/>
        <w:right w:val="none" w:sz="0" w:space="0" w:color="auto"/>
      </w:divBdr>
    </w:div>
    <w:div w:id="490022239">
      <w:bodyDiv w:val="1"/>
      <w:marLeft w:val="0"/>
      <w:marRight w:val="0"/>
      <w:marTop w:val="0"/>
      <w:marBottom w:val="0"/>
      <w:divBdr>
        <w:top w:val="none" w:sz="0" w:space="0" w:color="auto"/>
        <w:left w:val="none" w:sz="0" w:space="0" w:color="auto"/>
        <w:bottom w:val="none" w:sz="0" w:space="0" w:color="auto"/>
        <w:right w:val="none" w:sz="0" w:space="0" w:color="auto"/>
      </w:divBdr>
    </w:div>
    <w:div w:id="524639483">
      <w:bodyDiv w:val="1"/>
      <w:marLeft w:val="0"/>
      <w:marRight w:val="0"/>
      <w:marTop w:val="0"/>
      <w:marBottom w:val="0"/>
      <w:divBdr>
        <w:top w:val="none" w:sz="0" w:space="0" w:color="auto"/>
        <w:left w:val="none" w:sz="0" w:space="0" w:color="auto"/>
        <w:bottom w:val="none" w:sz="0" w:space="0" w:color="auto"/>
        <w:right w:val="none" w:sz="0" w:space="0" w:color="auto"/>
      </w:divBdr>
    </w:div>
    <w:div w:id="537091413">
      <w:bodyDiv w:val="1"/>
      <w:marLeft w:val="0"/>
      <w:marRight w:val="0"/>
      <w:marTop w:val="0"/>
      <w:marBottom w:val="0"/>
      <w:divBdr>
        <w:top w:val="none" w:sz="0" w:space="0" w:color="auto"/>
        <w:left w:val="none" w:sz="0" w:space="0" w:color="auto"/>
        <w:bottom w:val="none" w:sz="0" w:space="0" w:color="auto"/>
        <w:right w:val="none" w:sz="0" w:space="0" w:color="auto"/>
      </w:divBdr>
    </w:div>
    <w:div w:id="593365235">
      <w:bodyDiv w:val="1"/>
      <w:marLeft w:val="0"/>
      <w:marRight w:val="0"/>
      <w:marTop w:val="0"/>
      <w:marBottom w:val="0"/>
      <w:divBdr>
        <w:top w:val="none" w:sz="0" w:space="0" w:color="auto"/>
        <w:left w:val="none" w:sz="0" w:space="0" w:color="auto"/>
        <w:bottom w:val="none" w:sz="0" w:space="0" w:color="auto"/>
        <w:right w:val="none" w:sz="0" w:space="0" w:color="auto"/>
      </w:divBdr>
    </w:div>
    <w:div w:id="812790698">
      <w:bodyDiv w:val="1"/>
      <w:marLeft w:val="0"/>
      <w:marRight w:val="0"/>
      <w:marTop w:val="0"/>
      <w:marBottom w:val="0"/>
      <w:divBdr>
        <w:top w:val="none" w:sz="0" w:space="0" w:color="auto"/>
        <w:left w:val="none" w:sz="0" w:space="0" w:color="auto"/>
        <w:bottom w:val="none" w:sz="0" w:space="0" w:color="auto"/>
        <w:right w:val="none" w:sz="0" w:space="0" w:color="auto"/>
      </w:divBdr>
    </w:div>
    <w:div w:id="823935608">
      <w:bodyDiv w:val="1"/>
      <w:marLeft w:val="0"/>
      <w:marRight w:val="0"/>
      <w:marTop w:val="0"/>
      <w:marBottom w:val="0"/>
      <w:divBdr>
        <w:top w:val="none" w:sz="0" w:space="0" w:color="auto"/>
        <w:left w:val="none" w:sz="0" w:space="0" w:color="auto"/>
        <w:bottom w:val="none" w:sz="0" w:space="0" w:color="auto"/>
        <w:right w:val="none" w:sz="0" w:space="0" w:color="auto"/>
      </w:divBdr>
    </w:div>
    <w:div w:id="828521611">
      <w:bodyDiv w:val="1"/>
      <w:marLeft w:val="0"/>
      <w:marRight w:val="0"/>
      <w:marTop w:val="0"/>
      <w:marBottom w:val="0"/>
      <w:divBdr>
        <w:top w:val="none" w:sz="0" w:space="0" w:color="auto"/>
        <w:left w:val="none" w:sz="0" w:space="0" w:color="auto"/>
        <w:bottom w:val="none" w:sz="0" w:space="0" w:color="auto"/>
        <w:right w:val="none" w:sz="0" w:space="0" w:color="auto"/>
      </w:divBdr>
    </w:div>
    <w:div w:id="878667685">
      <w:bodyDiv w:val="1"/>
      <w:marLeft w:val="0"/>
      <w:marRight w:val="0"/>
      <w:marTop w:val="0"/>
      <w:marBottom w:val="0"/>
      <w:divBdr>
        <w:top w:val="none" w:sz="0" w:space="0" w:color="auto"/>
        <w:left w:val="none" w:sz="0" w:space="0" w:color="auto"/>
        <w:bottom w:val="none" w:sz="0" w:space="0" w:color="auto"/>
        <w:right w:val="none" w:sz="0" w:space="0" w:color="auto"/>
      </w:divBdr>
    </w:div>
    <w:div w:id="883442952">
      <w:bodyDiv w:val="1"/>
      <w:marLeft w:val="0"/>
      <w:marRight w:val="0"/>
      <w:marTop w:val="0"/>
      <w:marBottom w:val="0"/>
      <w:divBdr>
        <w:top w:val="none" w:sz="0" w:space="0" w:color="auto"/>
        <w:left w:val="none" w:sz="0" w:space="0" w:color="auto"/>
        <w:bottom w:val="none" w:sz="0" w:space="0" w:color="auto"/>
        <w:right w:val="none" w:sz="0" w:space="0" w:color="auto"/>
      </w:divBdr>
    </w:div>
    <w:div w:id="888880743">
      <w:bodyDiv w:val="1"/>
      <w:marLeft w:val="0"/>
      <w:marRight w:val="0"/>
      <w:marTop w:val="0"/>
      <w:marBottom w:val="0"/>
      <w:divBdr>
        <w:top w:val="none" w:sz="0" w:space="0" w:color="auto"/>
        <w:left w:val="none" w:sz="0" w:space="0" w:color="auto"/>
        <w:bottom w:val="none" w:sz="0" w:space="0" w:color="auto"/>
        <w:right w:val="none" w:sz="0" w:space="0" w:color="auto"/>
      </w:divBdr>
    </w:div>
    <w:div w:id="895698498">
      <w:bodyDiv w:val="1"/>
      <w:marLeft w:val="0"/>
      <w:marRight w:val="0"/>
      <w:marTop w:val="0"/>
      <w:marBottom w:val="0"/>
      <w:divBdr>
        <w:top w:val="none" w:sz="0" w:space="0" w:color="auto"/>
        <w:left w:val="none" w:sz="0" w:space="0" w:color="auto"/>
        <w:bottom w:val="none" w:sz="0" w:space="0" w:color="auto"/>
        <w:right w:val="none" w:sz="0" w:space="0" w:color="auto"/>
      </w:divBdr>
    </w:div>
    <w:div w:id="956133614">
      <w:bodyDiv w:val="1"/>
      <w:marLeft w:val="0"/>
      <w:marRight w:val="0"/>
      <w:marTop w:val="0"/>
      <w:marBottom w:val="0"/>
      <w:divBdr>
        <w:top w:val="none" w:sz="0" w:space="0" w:color="auto"/>
        <w:left w:val="none" w:sz="0" w:space="0" w:color="auto"/>
        <w:bottom w:val="none" w:sz="0" w:space="0" w:color="auto"/>
        <w:right w:val="none" w:sz="0" w:space="0" w:color="auto"/>
      </w:divBdr>
    </w:div>
    <w:div w:id="983200487">
      <w:bodyDiv w:val="1"/>
      <w:marLeft w:val="0"/>
      <w:marRight w:val="0"/>
      <w:marTop w:val="0"/>
      <w:marBottom w:val="0"/>
      <w:divBdr>
        <w:top w:val="none" w:sz="0" w:space="0" w:color="auto"/>
        <w:left w:val="none" w:sz="0" w:space="0" w:color="auto"/>
        <w:bottom w:val="none" w:sz="0" w:space="0" w:color="auto"/>
        <w:right w:val="none" w:sz="0" w:space="0" w:color="auto"/>
      </w:divBdr>
    </w:div>
    <w:div w:id="1001471610">
      <w:bodyDiv w:val="1"/>
      <w:marLeft w:val="0"/>
      <w:marRight w:val="0"/>
      <w:marTop w:val="0"/>
      <w:marBottom w:val="0"/>
      <w:divBdr>
        <w:top w:val="none" w:sz="0" w:space="0" w:color="auto"/>
        <w:left w:val="none" w:sz="0" w:space="0" w:color="auto"/>
        <w:bottom w:val="none" w:sz="0" w:space="0" w:color="auto"/>
        <w:right w:val="none" w:sz="0" w:space="0" w:color="auto"/>
      </w:divBdr>
    </w:div>
    <w:div w:id="1076047631">
      <w:bodyDiv w:val="1"/>
      <w:marLeft w:val="0"/>
      <w:marRight w:val="0"/>
      <w:marTop w:val="0"/>
      <w:marBottom w:val="0"/>
      <w:divBdr>
        <w:top w:val="none" w:sz="0" w:space="0" w:color="auto"/>
        <w:left w:val="none" w:sz="0" w:space="0" w:color="auto"/>
        <w:bottom w:val="none" w:sz="0" w:space="0" w:color="auto"/>
        <w:right w:val="none" w:sz="0" w:space="0" w:color="auto"/>
      </w:divBdr>
    </w:div>
    <w:div w:id="1080256697">
      <w:bodyDiv w:val="1"/>
      <w:marLeft w:val="0"/>
      <w:marRight w:val="0"/>
      <w:marTop w:val="0"/>
      <w:marBottom w:val="0"/>
      <w:divBdr>
        <w:top w:val="none" w:sz="0" w:space="0" w:color="auto"/>
        <w:left w:val="none" w:sz="0" w:space="0" w:color="auto"/>
        <w:bottom w:val="none" w:sz="0" w:space="0" w:color="auto"/>
        <w:right w:val="none" w:sz="0" w:space="0" w:color="auto"/>
      </w:divBdr>
    </w:div>
    <w:div w:id="1091437724">
      <w:bodyDiv w:val="1"/>
      <w:marLeft w:val="0"/>
      <w:marRight w:val="0"/>
      <w:marTop w:val="0"/>
      <w:marBottom w:val="0"/>
      <w:divBdr>
        <w:top w:val="none" w:sz="0" w:space="0" w:color="auto"/>
        <w:left w:val="none" w:sz="0" w:space="0" w:color="auto"/>
        <w:bottom w:val="none" w:sz="0" w:space="0" w:color="auto"/>
        <w:right w:val="none" w:sz="0" w:space="0" w:color="auto"/>
      </w:divBdr>
      <w:divsChild>
        <w:div w:id="353725086">
          <w:marLeft w:val="0"/>
          <w:marRight w:val="0"/>
          <w:marTop w:val="0"/>
          <w:marBottom w:val="0"/>
          <w:divBdr>
            <w:top w:val="none" w:sz="0" w:space="0" w:color="auto"/>
            <w:left w:val="none" w:sz="0" w:space="0" w:color="auto"/>
            <w:bottom w:val="none" w:sz="0" w:space="0" w:color="auto"/>
            <w:right w:val="none" w:sz="0" w:space="0" w:color="auto"/>
          </w:divBdr>
          <w:divsChild>
            <w:div w:id="643432679">
              <w:marLeft w:val="0"/>
              <w:marRight w:val="0"/>
              <w:marTop w:val="0"/>
              <w:marBottom w:val="0"/>
              <w:divBdr>
                <w:top w:val="none" w:sz="0" w:space="0" w:color="auto"/>
                <w:left w:val="none" w:sz="0" w:space="0" w:color="auto"/>
                <w:bottom w:val="none" w:sz="0" w:space="0" w:color="auto"/>
                <w:right w:val="none" w:sz="0" w:space="0" w:color="auto"/>
              </w:divBdr>
              <w:divsChild>
                <w:div w:id="3227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629453">
          <w:marLeft w:val="0"/>
          <w:marRight w:val="0"/>
          <w:marTop w:val="0"/>
          <w:marBottom w:val="0"/>
          <w:divBdr>
            <w:top w:val="none" w:sz="0" w:space="0" w:color="auto"/>
            <w:left w:val="none" w:sz="0" w:space="0" w:color="auto"/>
            <w:bottom w:val="none" w:sz="0" w:space="0" w:color="auto"/>
            <w:right w:val="none" w:sz="0" w:space="0" w:color="auto"/>
          </w:divBdr>
          <w:divsChild>
            <w:div w:id="522672651">
              <w:marLeft w:val="0"/>
              <w:marRight w:val="0"/>
              <w:marTop w:val="0"/>
              <w:marBottom w:val="0"/>
              <w:divBdr>
                <w:top w:val="none" w:sz="0" w:space="0" w:color="auto"/>
                <w:left w:val="none" w:sz="0" w:space="0" w:color="auto"/>
                <w:bottom w:val="none" w:sz="0" w:space="0" w:color="auto"/>
                <w:right w:val="none" w:sz="0" w:space="0" w:color="auto"/>
              </w:divBdr>
              <w:divsChild>
                <w:div w:id="1731880477">
                  <w:marLeft w:val="0"/>
                  <w:marRight w:val="0"/>
                  <w:marTop w:val="0"/>
                  <w:marBottom w:val="0"/>
                  <w:divBdr>
                    <w:top w:val="none" w:sz="0" w:space="0" w:color="auto"/>
                    <w:left w:val="none" w:sz="0" w:space="0" w:color="auto"/>
                    <w:bottom w:val="none" w:sz="0" w:space="0" w:color="auto"/>
                    <w:right w:val="none" w:sz="0" w:space="0" w:color="auto"/>
                  </w:divBdr>
                  <w:divsChild>
                    <w:div w:id="825434067">
                      <w:marLeft w:val="0"/>
                      <w:marRight w:val="0"/>
                      <w:marTop w:val="0"/>
                      <w:marBottom w:val="0"/>
                      <w:divBdr>
                        <w:top w:val="none" w:sz="0" w:space="0" w:color="auto"/>
                        <w:left w:val="none" w:sz="0" w:space="0" w:color="auto"/>
                        <w:bottom w:val="none" w:sz="0" w:space="0" w:color="auto"/>
                        <w:right w:val="none" w:sz="0" w:space="0" w:color="auto"/>
                      </w:divBdr>
                      <w:divsChild>
                        <w:div w:id="377625950">
                          <w:marLeft w:val="0"/>
                          <w:marRight w:val="0"/>
                          <w:marTop w:val="0"/>
                          <w:marBottom w:val="0"/>
                          <w:divBdr>
                            <w:top w:val="none" w:sz="0" w:space="0" w:color="auto"/>
                            <w:left w:val="none" w:sz="0" w:space="0" w:color="auto"/>
                            <w:bottom w:val="none" w:sz="0" w:space="0" w:color="auto"/>
                            <w:right w:val="none" w:sz="0" w:space="0" w:color="auto"/>
                          </w:divBdr>
                          <w:divsChild>
                            <w:div w:id="13646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088829">
              <w:marLeft w:val="0"/>
              <w:marRight w:val="0"/>
              <w:marTop w:val="0"/>
              <w:marBottom w:val="0"/>
              <w:divBdr>
                <w:top w:val="none" w:sz="0" w:space="0" w:color="auto"/>
                <w:left w:val="none" w:sz="0" w:space="0" w:color="auto"/>
                <w:bottom w:val="none" w:sz="0" w:space="0" w:color="auto"/>
                <w:right w:val="none" w:sz="0" w:space="0" w:color="auto"/>
              </w:divBdr>
              <w:divsChild>
                <w:div w:id="1086267710">
                  <w:marLeft w:val="0"/>
                  <w:marRight w:val="0"/>
                  <w:marTop w:val="0"/>
                  <w:marBottom w:val="0"/>
                  <w:divBdr>
                    <w:top w:val="none" w:sz="0" w:space="0" w:color="auto"/>
                    <w:left w:val="none" w:sz="0" w:space="0" w:color="auto"/>
                    <w:bottom w:val="none" w:sz="0" w:space="0" w:color="auto"/>
                    <w:right w:val="none" w:sz="0" w:space="0" w:color="auto"/>
                  </w:divBdr>
                  <w:divsChild>
                    <w:div w:id="88236741">
                      <w:marLeft w:val="0"/>
                      <w:marRight w:val="0"/>
                      <w:marTop w:val="0"/>
                      <w:marBottom w:val="0"/>
                      <w:divBdr>
                        <w:top w:val="none" w:sz="0" w:space="0" w:color="auto"/>
                        <w:left w:val="none" w:sz="0" w:space="0" w:color="auto"/>
                        <w:bottom w:val="none" w:sz="0" w:space="0" w:color="auto"/>
                        <w:right w:val="none" w:sz="0" w:space="0" w:color="auto"/>
                      </w:divBdr>
                      <w:divsChild>
                        <w:div w:id="1464468654">
                          <w:marLeft w:val="0"/>
                          <w:marRight w:val="0"/>
                          <w:marTop w:val="0"/>
                          <w:marBottom w:val="0"/>
                          <w:divBdr>
                            <w:top w:val="none" w:sz="0" w:space="0" w:color="auto"/>
                            <w:left w:val="none" w:sz="0" w:space="0" w:color="auto"/>
                            <w:bottom w:val="none" w:sz="0" w:space="0" w:color="auto"/>
                            <w:right w:val="none" w:sz="0" w:space="0" w:color="auto"/>
                          </w:divBdr>
                          <w:divsChild>
                            <w:div w:id="44624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650484">
              <w:marLeft w:val="0"/>
              <w:marRight w:val="0"/>
              <w:marTop w:val="0"/>
              <w:marBottom w:val="0"/>
              <w:divBdr>
                <w:top w:val="none" w:sz="0" w:space="0" w:color="auto"/>
                <w:left w:val="none" w:sz="0" w:space="0" w:color="auto"/>
                <w:bottom w:val="none" w:sz="0" w:space="0" w:color="auto"/>
                <w:right w:val="none" w:sz="0" w:space="0" w:color="auto"/>
              </w:divBdr>
              <w:divsChild>
                <w:div w:id="264000704">
                  <w:marLeft w:val="0"/>
                  <w:marRight w:val="0"/>
                  <w:marTop w:val="0"/>
                  <w:marBottom w:val="0"/>
                  <w:divBdr>
                    <w:top w:val="none" w:sz="0" w:space="0" w:color="auto"/>
                    <w:left w:val="none" w:sz="0" w:space="0" w:color="auto"/>
                    <w:bottom w:val="none" w:sz="0" w:space="0" w:color="auto"/>
                    <w:right w:val="none" w:sz="0" w:space="0" w:color="auto"/>
                  </w:divBdr>
                  <w:divsChild>
                    <w:div w:id="542598265">
                      <w:marLeft w:val="0"/>
                      <w:marRight w:val="0"/>
                      <w:marTop w:val="0"/>
                      <w:marBottom w:val="0"/>
                      <w:divBdr>
                        <w:top w:val="none" w:sz="0" w:space="0" w:color="auto"/>
                        <w:left w:val="none" w:sz="0" w:space="0" w:color="auto"/>
                        <w:bottom w:val="none" w:sz="0" w:space="0" w:color="auto"/>
                        <w:right w:val="none" w:sz="0" w:space="0" w:color="auto"/>
                      </w:divBdr>
                      <w:divsChild>
                        <w:div w:id="941300679">
                          <w:marLeft w:val="0"/>
                          <w:marRight w:val="0"/>
                          <w:marTop w:val="0"/>
                          <w:marBottom w:val="0"/>
                          <w:divBdr>
                            <w:top w:val="none" w:sz="0" w:space="0" w:color="auto"/>
                            <w:left w:val="none" w:sz="0" w:space="0" w:color="auto"/>
                            <w:bottom w:val="none" w:sz="0" w:space="0" w:color="auto"/>
                            <w:right w:val="none" w:sz="0" w:space="0" w:color="auto"/>
                          </w:divBdr>
                          <w:divsChild>
                            <w:div w:id="6746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59157">
              <w:marLeft w:val="0"/>
              <w:marRight w:val="0"/>
              <w:marTop w:val="0"/>
              <w:marBottom w:val="0"/>
              <w:divBdr>
                <w:top w:val="none" w:sz="0" w:space="0" w:color="auto"/>
                <w:left w:val="none" w:sz="0" w:space="0" w:color="auto"/>
                <w:bottom w:val="none" w:sz="0" w:space="0" w:color="auto"/>
                <w:right w:val="none" w:sz="0" w:space="0" w:color="auto"/>
              </w:divBdr>
              <w:divsChild>
                <w:div w:id="1918519074">
                  <w:marLeft w:val="0"/>
                  <w:marRight w:val="0"/>
                  <w:marTop w:val="0"/>
                  <w:marBottom w:val="0"/>
                  <w:divBdr>
                    <w:top w:val="none" w:sz="0" w:space="0" w:color="auto"/>
                    <w:left w:val="none" w:sz="0" w:space="0" w:color="auto"/>
                    <w:bottom w:val="none" w:sz="0" w:space="0" w:color="auto"/>
                    <w:right w:val="none" w:sz="0" w:space="0" w:color="auto"/>
                  </w:divBdr>
                  <w:divsChild>
                    <w:div w:id="1407334971">
                      <w:marLeft w:val="0"/>
                      <w:marRight w:val="0"/>
                      <w:marTop w:val="0"/>
                      <w:marBottom w:val="0"/>
                      <w:divBdr>
                        <w:top w:val="none" w:sz="0" w:space="0" w:color="auto"/>
                        <w:left w:val="none" w:sz="0" w:space="0" w:color="auto"/>
                        <w:bottom w:val="none" w:sz="0" w:space="0" w:color="auto"/>
                        <w:right w:val="none" w:sz="0" w:space="0" w:color="auto"/>
                      </w:divBdr>
                      <w:divsChild>
                        <w:div w:id="795951704">
                          <w:marLeft w:val="0"/>
                          <w:marRight w:val="0"/>
                          <w:marTop w:val="0"/>
                          <w:marBottom w:val="0"/>
                          <w:divBdr>
                            <w:top w:val="none" w:sz="0" w:space="0" w:color="auto"/>
                            <w:left w:val="none" w:sz="0" w:space="0" w:color="auto"/>
                            <w:bottom w:val="none" w:sz="0" w:space="0" w:color="auto"/>
                            <w:right w:val="none" w:sz="0" w:space="0" w:color="auto"/>
                          </w:divBdr>
                          <w:divsChild>
                            <w:div w:id="183968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638096">
      <w:bodyDiv w:val="1"/>
      <w:marLeft w:val="0"/>
      <w:marRight w:val="0"/>
      <w:marTop w:val="0"/>
      <w:marBottom w:val="0"/>
      <w:divBdr>
        <w:top w:val="none" w:sz="0" w:space="0" w:color="auto"/>
        <w:left w:val="none" w:sz="0" w:space="0" w:color="auto"/>
        <w:bottom w:val="none" w:sz="0" w:space="0" w:color="auto"/>
        <w:right w:val="none" w:sz="0" w:space="0" w:color="auto"/>
      </w:divBdr>
    </w:div>
    <w:div w:id="1210192379">
      <w:bodyDiv w:val="1"/>
      <w:marLeft w:val="0"/>
      <w:marRight w:val="0"/>
      <w:marTop w:val="0"/>
      <w:marBottom w:val="0"/>
      <w:divBdr>
        <w:top w:val="none" w:sz="0" w:space="0" w:color="auto"/>
        <w:left w:val="none" w:sz="0" w:space="0" w:color="auto"/>
        <w:bottom w:val="none" w:sz="0" w:space="0" w:color="auto"/>
        <w:right w:val="none" w:sz="0" w:space="0" w:color="auto"/>
      </w:divBdr>
    </w:div>
    <w:div w:id="1267347699">
      <w:bodyDiv w:val="1"/>
      <w:marLeft w:val="0"/>
      <w:marRight w:val="0"/>
      <w:marTop w:val="0"/>
      <w:marBottom w:val="0"/>
      <w:divBdr>
        <w:top w:val="none" w:sz="0" w:space="0" w:color="auto"/>
        <w:left w:val="none" w:sz="0" w:space="0" w:color="auto"/>
        <w:bottom w:val="none" w:sz="0" w:space="0" w:color="auto"/>
        <w:right w:val="none" w:sz="0" w:space="0" w:color="auto"/>
      </w:divBdr>
    </w:div>
    <w:div w:id="1288774065">
      <w:bodyDiv w:val="1"/>
      <w:marLeft w:val="0"/>
      <w:marRight w:val="0"/>
      <w:marTop w:val="0"/>
      <w:marBottom w:val="0"/>
      <w:divBdr>
        <w:top w:val="none" w:sz="0" w:space="0" w:color="auto"/>
        <w:left w:val="none" w:sz="0" w:space="0" w:color="auto"/>
        <w:bottom w:val="none" w:sz="0" w:space="0" w:color="auto"/>
        <w:right w:val="none" w:sz="0" w:space="0" w:color="auto"/>
      </w:divBdr>
    </w:div>
    <w:div w:id="1304693447">
      <w:bodyDiv w:val="1"/>
      <w:marLeft w:val="0"/>
      <w:marRight w:val="0"/>
      <w:marTop w:val="0"/>
      <w:marBottom w:val="0"/>
      <w:divBdr>
        <w:top w:val="none" w:sz="0" w:space="0" w:color="auto"/>
        <w:left w:val="none" w:sz="0" w:space="0" w:color="auto"/>
        <w:bottom w:val="none" w:sz="0" w:space="0" w:color="auto"/>
        <w:right w:val="none" w:sz="0" w:space="0" w:color="auto"/>
      </w:divBdr>
      <w:divsChild>
        <w:div w:id="1784354">
          <w:marLeft w:val="0"/>
          <w:marRight w:val="0"/>
          <w:marTop w:val="0"/>
          <w:marBottom w:val="0"/>
          <w:divBdr>
            <w:top w:val="none" w:sz="0" w:space="0" w:color="auto"/>
            <w:left w:val="none" w:sz="0" w:space="0" w:color="auto"/>
            <w:bottom w:val="none" w:sz="0" w:space="0" w:color="auto"/>
            <w:right w:val="none" w:sz="0" w:space="0" w:color="auto"/>
          </w:divBdr>
          <w:divsChild>
            <w:div w:id="603849601">
              <w:marLeft w:val="0"/>
              <w:marRight w:val="0"/>
              <w:marTop w:val="0"/>
              <w:marBottom w:val="0"/>
              <w:divBdr>
                <w:top w:val="none" w:sz="0" w:space="0" w:color="auto"/>
                <w:left w:val="none" w:sz="0" w:space="0" w:color="auto"/>
                <w:bottom w:val="none" w:sz="0" w:space="0" w:color="auto"/>
                <w:right w:val="none" w:sz="0" w:space="0" w:color="auto"/>
              </w:divBdr>
              <w:divsChild>
                <w:div w:id="23141789">
                  <w:marLeft w:val="0"/>
                  <w:marRight w:val="0"/>
                  <w:marTop w:val="0"/>
                  <w:marBottom w:val="0"/>
                  <w:divBdr>
                    <w:top w:val="none" w:sz="0" w:space="0" w:color="auto"/>
                    <w:left w:val="none" w:sz="0" w:space="0" w:color="auto"/>
                    <w:bottom w:val="none" w:sz="0" w:space="0" w:color="auto"/>
                    <w:right w:val="none" w:sz="0" w:space="0" w:color="auto"/>
                  </w:divBdr>
                  <w:divsChild>
                    <w:div w:id="1101683061">
                      <w:marLeft w:val="0"/>
                      <w:marRight w:val="0"/>
                      <w:marTop w:val="0"/>
                      <w:marBottom w:val="0"/>
                      <w:divBdr>
                        <w:top w:val="none" w:sz="0" w:space="0" w:color="auto"/>
                        <w:left w:val="none" w:sz="0" w:space="0" w:color="auto"/>
                        <w:bottom w:val="none" w:sz="0" w:space="0" w:color="auto"/>
                        <w:right w:val="none" w:sz="0" w:space="0" w:color="auto"/>
                      </w:divBdr>
                      <w:divsChild>
                        <w:div w:id="835412827">
                          <w:marLeft w:val="0"/>
                          <w:marRight w:val="0"/>
                          <w:marTop w:val="0"/>
                          <w:marBottom w:val="0"/>
                          <w:divBdr>
                            <w:top w:val="none" w:sz="0" w:space="0" w:color="auto"/>
                            <w:left w:val="none" w:sz="0" w:space="0" w:color="auto"/>
                            <w:bottom w:val="none" w:sz="0" w:space="0" w:color="auto"/>
                            <w:right w:val="none" w:sz="0" w:space="0" w:color="auto"/>
                          </w:divBdr>
                          <w:divsChild>
                            <w:div w:id="104688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068409">
          <w:marLeft w:val="0"/>
          <w:marRight w:val="0"/>
          <w:marTop w:val="0"/>
          <w:marBottom w:val="0"/>
          <w:divBdr>
            <w:top w:val="none" w:sz="0" w:space="0" w:color="auto"/>
            <w:left w:val="none" w:sz="0" w:space="0" w:color="auto"/>
            <w:bottom w:val="none" w:sz="0" w:space="0" w:color="auto"/>
            <w:right w:val="none" w:sz="0" w:space="0" w:color="auto"/>
          </w:divBdr>
          <w:divsChild>
            <w:div w:id="133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24705">
      <w:bodyDiv w:val="1"/>
      <w:marLeft w:val="0"/>
      <w:marRight w:val="0"/>
      <w:marTop w:val="0"/>
      <w:marBottom w:val="0"/>
      <w:divBdr>
        <w:top w:val="none" w:sz="0" w:space="0" w:color="auto"/>
        <w:left w:val="none" w:sz="0" w:space="0" w:color="auto"/>
        <w:bottom w:val="none" w:sz="0" w:space="0" w:color="auto"/>
        <w:right w:val="none" w:sz="0" w:space="0" w:color="auto"/>
      </w:divBdr>
      <w:divsChild>
        <w:div w:id="1292202908">
          <w:marLeft w:val="0"/>
          <w:marRight w:val="0"/>
          <w:marTop w:val="0"/>
          <w:marBottom w:val="0"/>
          <w:divBdr>
            <w:top w:val="none" w:sz="0" w:space="0" w:color="auto"/>
            <w:left w:val="none" w:sz="0" w:space="0" w:color="auto"/>
            <w:bottom w:val="none" w:sz="0" w:space="0" w:color="auto"/>
            <w:right w:val="none" w:sz="0" w:space="0" w:color="auto"/>
          </w:divBdr>
        </w:div>
      </w:divsChild>
    </w:div>
    <w:div w:id="1335305523">
      <w:bodyDiv w:val="1"/>
      <w:marLeft w:val="0"/>
      <w:marRight w:val="0"/>
      <w:marTop w:val="0"/>
      <w:marBottom w:val="0"/>
      <w:divBdr>
        <w:top w:val="none" w:sz="0" w:space="0" w:color="auto"/>
        <w:left w:val="none" w:sz="0" w:space="0" w:color="auto"/>
        <w:bottom w:val="none" w:sz="0" w:space="0" w:color="auto"/>
        <w:right w:val="none" w:sz="0" w:space="0" w:color="auto"/>
      </w:divBdr>
    </w:div>
    <w:div w:id="1402365183">
      <w:bodyDiv w:val="1"/>
      <w:marLeft w:val="0"/>
      <w:marRight w:val="0"/>
      <w:marTop w:val="0"/>
      <w:marBottom w:val="0"/>
      <w:divBdr>
        <w:top w:val="none" w:sz="0" w:space="0" w:color="auto"/>
        <w:left w:val="none" w:sz="0" w:space="0" w:color="auto"/>
        <w:bottom w:val="none" w:sz="0" w:space="0" w:color="auto"/>
        <w:right w:val="none" w:sz="0" w:space="0" w:color="auto"/>
      </w:divBdr>
    </w:div>
    <w:div w:id="1407915147">
      <w:bodyDiv w:val="1"/>
      <w:marLeft w:val="0"/>
      <w:marRight w:val="0"/>
      <w:marTop w:val="0"/>
      <w:marBottom w:val="0"/>
      <w:divBdr>
        <w:top w:val="none" w:sz="0" w:space="0" w:color="auto"/>
        <w:left w:val="none" w:sz="0" w:space="0" w:color="auto"/>
        <w:bottom w:val="none" w:sz="0" w:space="0" w:color="auto"/>
        <w:right w:val="none" w:sz="0" w:space="0" w:color="auto"/>
      </w:divBdr>
    </w:div>
    <w:div w:id="1411579976">
      <w:bodyDiv w:val="1"/>
      <w:marLeft w:val="0"/>
      <w:marRight w:val="0"/>
      <w:marTop w:val="0"/>
      <w:marBottom w:val="0"/>
      <w:divBdr>
        <w:top w:val="none" w:sz="0" w:space="0" w:color="auto"/>
        <w:left w:val="none" w:sz="0" w:space="0" w:color="auto"/>
        <w:bottom w:val="none" w:sz="0" w:space="0" w:color="auto"/>
        <w:right w:val="none" w:sz="0" w:space="0" w:color="auto"/>
      </w:divBdr>
    </w:div>
    <w:div w:id="1480028875">
      <w:bodyDiv w:val="1"/>
      <w:marLeft w:val="0"/>
      <w:marRight w:val="0"/>
      <w:marTop w:val="0"/>
      <w:marBottom w:val="0"/>
      <w:divBdr>
        <w:top w:val="none" w:sz="0" w:space="0" w:color="auto"/>
        <w:left w:val="none" w:sz="0" w:space="0" w:color="auto"/>
        <w:bottom w:val="none" w:sz="0" w:space="0" w:color="auto"/>
        <w:right w:val="none" w:sz="0" w:space="0" w:color="auto"/>
      </w:divBdr>
    </w:div>
    <w:div w:id="1491024323">
      <w:bodyDiv w:val="1"/>
      <w:marLeft w:val="0"/>
      <w:marRight w:val="0"/>
      <w:marTop w:val="0"/>
      <w:marBottom w:val="0"/>
      <w:divBdr>
        <w:top w:val="none" w:sz="0" w:space="0" w:color="auto"/>
        <w:left w:val="none" w:sz="0" w:space="0" w:color="auto"/>
        <w:bottom w:val="none" w:sz="0" w:space="0" w:color="auto"/>
        <w:right w:val="none" w:sz="0" w:space="0" w:color="auto"/>
      </w:divBdr>
    </w:div>
    <w:div w:id="1539119500">
      <w:bodyDiv w:val="1"/>
      <w:marLeft w:val="0"/>
      <w:marRight w:val="0"/>
      <w:marTop w:val="0"/>
      <w:marBottom w:val="0"/>
      <w:divBdr>
        <w:top w:val="none" w:sz="0" w:space="0" w:color="auto"/>
        <w:left w:val="none" w:sz="0" w:space="0" w:color="auto"/>
        <w:bottom w:val="none" w:sz="0" w:space="0" w:color="auto"/>
        <w:right w:val="none" w:sz="0" w:space="0" w:color="auto"/>
      </w:divBdr>
    </w:div>
    <w:div w:id="1558936040">
      <w:bodyDiv w:val="1"/>
      <w:marLeft w:val="0"/>
      <w:marRight w:val="0"/>
      <w:marTop w:val="0"/>
      <w:marBottom w:val="0"/>
      <w:divBdr>
        <w:top w:val="none" w:sz="0" w:space="0" w:color="auto"/>
        <w:left w:val="none" w:sz="0" w:space="0" w:color="auto"/>
        <w:bottom w:val="none" w:sz="0" w:space="0" w:color="auto"/>
        <w:right w:val="none" w:sz="0" w:space="0" w:color="auto"/>
      </w:divBdr>
    </w:div>
    <w:div w:id="1573195214">
      <w:bodyDiv w:val="1"/>
      <w:marLeft w:val="0"/>
      <w:marRight w:val="0"/>
      <w:marTop w:val="0"/>
      <w:marBottom w:val="0"/>
      <w:divBdr>
        <w:top w:val="none" w:sz="0" w:space="0" w:color="auto"/>
        <w:left w:val="none" w:sz="0" w:space="0" w:color="auto"/>
        <w:bottom w:val="none" w:sz="0" w:space="0" w:color="auto"/>
        <w:right w:val="none" w:sz="0" w:space="0" w:color="auto"/>
      </w:divBdr>
    </w:div>
    <w:div w:id="1580754743">
      <w:bodyDiv w:val="1"/>
      <w:marLeft w:val="0"/>
      <w:marRight w:val="0"/>
      <w:marTop w:val="0"/>
      <w:marBottom w:val="0"/>
      <w:divBdr>
        <w:top w:val="none" w:sz="0" w:space="0" w:color="auto"/>
        <w:left w:val="none" w:sz="0" w:space="0" w:color="auto"/>
        <w:bottom w:val="none" w:sz="0" w:space="0" w:color="auto"/>
        <w:right w:val="none" w:sz="0" w:space="0" w:color="auto"/>
      </w:divBdr>
    </w:div>
    <w:div w:id="1595163623">
      <w:bodyDiv w:val="1"/>
      <w:marLeft w:val="0"/>
      <w:marRight w:val="0"/>
      <w:marTop w:val="0"/>
      <w:marBottom w:val="0"/>
      <w:divBdr>
        <w:top w:val="none" w:sz="0" w:space="0" w:color="auto"/>
        <w:left w:val="none" w:sz="0" w:space="0" w:color="auto"/>
        <w:bottom w:val="none" w:sz="0" w:space="0" w:color="auto"/>
        <w:right w:val="none" w:sz="0" w:space="0" w:color="auto"/>
      </w:divBdr>
    </w:div>
    <w:div w:id="1666743011">
      <w:bodyDiv w:val="1"/>
      <w:marLeft w:val="0"/>
      <w:marRight w:val="0"/>
      <w:marTop w:val="0"/>
      <w:marBottom w:val="0"/>
      <w:divBdr>
        <w:top w:val="none" w:sz="0" w:space="0" w:color="auto"/>
        <w:left w:val="none" w:sz="0" w:space="0" w:color="auto"/>
        <w:bottom w:val="none" w:sz="0" w:space="0" w:color="auto"/>
        <w:right w:val="none" w:sz="0" w:space="0" w:color="auto"/>
      </w:divBdr>
    </w:div>
    <w:div w:id="1688558971">
      <w:bodyDiv w:val="1"/>
      <w:marLeft w:val="0"/>
      <w:marRight w:val="0"/>
      <w:marTop w:val="0"/>
      <w:marBottom w:val="0"/>
      <w:divBdr>
        <w:top w:val="none" w:sz="0" w:space="0" w:color="auto"/>
        <w:left w:val="none" w:sz="0" w:space="0" w:color="auto"/>
        <w:bottom w:val="none" w:sz="0" w:space="0" w:color="auto"/>
        <w:right w:val="none" w:sz="0" w:space="0" w:color="auto"/>
      </w:divBdr>
    </w:div>
    <w:div w:id="1736736520">
      <w:bodyDiv w:val="1"/>
      <w:marLeft w:val="0"/>
      <w:marRight w:val="0"/>
      <w:marTop w:val="0"/>
      <w:marBottom w:val="0"/>
      <w:divBdr>
        <w:top w:val="none" w:sz="0" w:space="0" w:color="auto"/>
        <w:left w:val="none" w:sz="0" w:space="0" w:color="auto"/>
        <w:bottom w:val="none" w:sz="0" w:space="0" w:color="auto"/>
        <w:right w:val="none" w:sz="0" w:space="0" w:color="auto"/>
      </w:divBdr>
    </w:div>
    <w:div w:id="1762722066">
      <w:bodyDiv w:val="1"/>
      <w:marLeft w:val="0"/>
      <w:marRight w:val="0"/>
      <w:marTop w:val="0"/>
      <w:marBottom w:val="0"/>
      <w:divBdr>
        <w:top w:val="none" w:sz="0" w:space="0" w:color="auto"/>
        <w:left w:val="none" w:sz="0" w:space="0" w:color="auto"/>
        <w:bottom w:val="none" w:sz="0" w:space="0" w:color="auto"/>
        <w:right w:val="none" w:sz="0" w:space="0" w:color="auto"/>
      </w:divBdr>
    </w:div>
    <w:div w:id="1800415762">
      <w:bodyDiv w:val="1"/>
      <w:marLeft w:val="0"/>
      <w:marRight w:val="0"/>
      <w:marTop w:val="0"/>
      <w:marBottom w:val="0"/>
      <w:divBdr>
        <w:top w:val="none" w:sz="0" w:space="0" w:color="auto"/>
        <w:left w:val="none" w:sz="0" w:space="0" w:color="auto"/>
        <w:bottom w:val="none" w:sz="0" w:space="0" w:color="auto"/>
        <w:right w:val="none" w:sz="0" w:space="0" w:color="auto"/>
      </w:divBdr>
    </w:div>
    <w:div w:id="1805200073">
      <w:bodyDiv w:val="1"/>
      <w:marLeft w:val="0"/>
      <w:marRight w:val="0"/>
      <w:marTop w:val="0"/>
      <w:marBottom w:val="0"/>
      <w:divBdr>
        <w:top w:val="none" w:sz="0" w:space="0" w:color="auto"/>
        <w:left w:val="none" w:sz="0" w:space="0" w:color="auto"/>
        <w:bottom w:val="none" w:sz="0" w:space="0" w:color="auto"/>
        <w:right w:val="none" w:sz="0" w:space="0" w:color="auto"/>
      </w:divBdr>
    </w:div>
    <w:div w:id="1867524598">
      <w:bodyDiv w:val="1"/>
      <w:marLeft w:val="0"/>
      <w:marRight w:val="0"/>
      <w:marTop w:val="0"/>
      <w:marBottom w:val="0"/>
      <w:divBdr>
        <w:top w:val="none" w:sz="0" w:space="0" w:color="auto"/>
        <w:left w:val="none" w:sz="0" w:space="0" w:color="auto"/>
        <w:bottom w:val="none" w:sz="0" w:space="0" w:color="auto"/>
        <w:right w:val="none" w:sz="0" w:space="0" w:color="auto"/>
      </w:divBdr>
    </w:div>
    <w:div w:id="1889099979">
      <w:bodyDiv w:val="1"/>
      <w:marLeft w:val="0"/>
      <w:marRight w:val="0"/>
      <w:marTop w:val="0"/>
      <w:marBottom w:val="0"/>
      <w:divBdr>
        <w:top w:val="none" w:sz="0" w:space="0" w:color="auto"/>
        <w:left w:val="none" w:sz="0" w:space="0" w:color="auto"/>
        <w:bottom w:val="none" w:sz="0" w:space="0" w:color="auto"/>
        <w:right w:val="none" w:sz="0" w:space="0" w:color="auto"/>
      </w:divBdr>
    </w:div>
    <w:div w:id="2073772552">
      <w:bodyDiv w:val="1"/>
      <w:marLeft w:val="0"/>
      <w:marRight w:val="0"/>
      <w:marTop w:val="0"/>
      <w:marBottom w:val="0"/>
      <w:divBdr>
        <w:top w:val="none" w:sz="0" w:space="0" w:color="auto"/>
        <w:left w:val="none" w:sz="0" w:space="0" w:color="auto"/>
        <w:bottom w:val="none" w:sz="0" w:space="0" w:color="auto"/>
        <w:right w:val="none" w:sz="0" w:space="0" w:color="auto"/>
      </w:divBdr>
    </w:div>
    <w:div w:id="210449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agledd.co.uk/clients/2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minerva@physiofirst.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3519C75A24124687313DE3E686587A" ma:contentTypeVersion="10" ma:contentTypeDescription="Create a new document." ma:contentTypeScope="" ma:versionID="dd1cd4bf9d8a14b6aab0cc100cb7451d">
  <xsd:schema xmlns:xsd="http://www.w3.org/2001/XMLSchema" xmlns:xs="http://www.w3.org/2001/XMLSchema" xmlns:p="http://schemas.microsoft.com/office/2006/metadata/properties" xmlns:ns2="10a0b052-4ca8-4e56-8045-3183b6b7f285" targetNamespace="http://schemas.microsoft.com/office/2006/metadata/properties" ma:root="true" ma:fieldsID="15ecd5c20c859e1acb76f510cd9a3ab0" ns2:_="">
    <xsd:import namespace="10a0b052-4ca8-4e56-8045-3183b6b7f2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0b052-4ca8-4e56-8045-3183b6b7f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3B7CB4-8FEB-4D66-A95C-B21CA291FEE3}">
  <ds:schemaRefs>
    <ds:schemaRef ds:uri="http://schemas.microsoft.com/sharepoint/v3/contenttype/forms"/>
  </ds:schemaRefs>
</ds:datastoreItem>
</file>

<file path=customXml/itemProps2.xml><?xml version="1.0" encoding="utf-8"?>
<ds:datastoreItem xmlns:ds="http://schemas.openxmlformats.org/officeDocument/2006/customXml" ds:itemID="{EB6FB006-AED1-4BE5-9135-7032CD1868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4EF151-7C69-40B6-88DE-8512DD726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0b052-4ca8-4e56-8045-3183b6b7f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Bloxsome</dc:creator>
  <cp:keywords/>
  <dc:description/>
  <cp:lastModifiedBy>Nazmin Begum</cp:lastModifiedBy>
  <cp:revision>2</cp:revision>
  <cp:lastPrinted>2018-01-12T03:20:00Z</cp:lastPrinted>
  <dcterms:created xsi:type="dcterms:W3CDTF">2022-03-09T16:21:00Z</dcterms:created>
  <dcterms:modified xsi:type="dcterms:W3CDTF">2022-03-09T16:21:00Z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0x010100A53519C75A24124687313DE3E686587A</vt:lpwstr>
  </property>
</Properties>
</file>